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159. Не Трогай Окно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Крики Фу Ши каждому дали понять, что этой ночью начались убийства.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Люди, исследовавшие окрестности, уже вступили в бой против захватчиков. Слышались крики, звуки столкновений, рыки, и прочие шумы.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же момент люди на берегу Канала Водной Луны ускорились.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Битва уже началась. Разумеется, воины их остановят, но нельзя утверждать, что их защита неприступна, не говоря о том, что эти люди из Племени Мучеников. Они пришли сюда просто отдать свои жизни, они - полностью безумны.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Воспользуйтесь шансом собрать Водные Лунные Камни, пока они не добрались 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Говоря это, Пин чувствовала, что Чэнь Цзи был слишком медленен. Она опустила взгляд вниз, к дну реки под ее домом, потом посмотрела на остальные дома, в них собрались люди, собирающиеся помогать сборам в воде, и только в ее доме был Чэнь Цзя. В этом году у их дома было больше Водных Лунных Камней, чем у остальных, но если так и продолжится, их сбор займет намного больше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нехорошо. Пройдет время, Водные Лунные Камни поблекнут, а затем станут обычными камнями. Им нужно поспешить со сборами.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Посмотрев на Шао Сюаня возле нее, Пин сказала: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Шан Сюань, я собираюсь спуститься вместе с Чэнь Цзя для сбора Водных Лунных Камней. Когда мы будем их кидать, лови их и складывай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без проблем.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Пин, прыгнув в воду и добравшись до дна реки, стала вместе с Чэнь Цзя собирать Водные Лунные Камни. Водные Лунные Камни, лежавшие на самой поверхности дна реки, были уже собраны Чэнь Цзя, а после выброшены к берегу, остальные камни прятались под слоями ила и грязи.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Шао Сюань собирал камни, которые бросали Пин и Чэнь Цзя, в пальмовую корзину, из-за чего корзина испускала вокруг яркое белое сияние. Корзина была оплетена несколькими слоями животных шкур, и поэтому свет исходил только вверх, а не вокруг.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Ловя камни и складывая их в корзину, Шао Сюань не забывал прислушиваться к звукам битвы вдалеке. Похоже, напавших было довольно-таки много. Однако поскольку каждый год происходили попытки грабежей, а также воровства Водных Лунных Камней, племя Бой Барабанов достаточно подготовилось к возможным угрозам. Больших неприятностей возникнуть не должно.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Оттого что большая часть Водных Лунных Камней была собрана, сияние Канала Водной Луны стало уменьшаться.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Примерно через полчаса сияние Канала Водной Луны потухло окончательно, однако, светились пальмовые корзины на берегу. Тем не менее люди вокруг не выглядели счастливыми от урожая Водных Лунных Камней. Они были обеспокоены.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Похоже, с этим ничего не поделать, - сказал старик.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Всегда кто-нибудь будет приходить.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 счастью, мы уже добыли Водные Лунные Камни, не успели бы, они бы получили огромное преимущество! - беспощадно сказала женщина.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Прежде происходили случаи, когда обороняющимся снаружи не всегда удавалось сдержать натиск врага, и напавшие на племя, ныряли в Канал Водной Луны, воруя не собранные Водные Лунные Камни.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Говоривший ранее пожилой человек достал свои тотемы, прыгнул в воду, плывя к противоположному берегу канала, слегка пригибаясь.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Выждав момент, он вышел. Его ноги взорвались мощью, оставляя на земле глубокие следы. Он прыгнул, словно вспышка молнии, из-за невероятной скорости огромный ремень из кожи зверя на нем издавал звуки, подобные свисту ножа.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Силуэт вышедшего из леса не получил времени оценить ситуацию. Получив сокрушающий удар, кости его грудной клетки сломались со звуком “ка-ка”.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все еще не испустил свой последний вздох, продолжая борьбу. Однако в ту же секунду массивная рука вытянулась, ее пальцы уподобились челюстям зверя, а рука надавила в место, где располагалось сердце.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Пальцы сжались, давя сердце вторженца.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момента, когда старик начал двигаться, и до момента, когда он убил вышедшего противника, прошло совсем немного времени. Хоть и, казалось, что битва была простой, а противник не мог сопротивляться, но, на самом деле это было не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Шао Сюань понял, что после убийства вторженца старик дышал тяжело. Пожилой человек сделал это по очевидной причине, очень важно убить врага, как можно быстрее, задержка обойдется им очень дорого. Кроме того, их единственным преимуществом была взрывная сила ног, позволяющая мгновенно переместиться, но в остальном их противник был быстрее. Сумей вторженцы успешно украсть Водные Лунные Камни и сбежать, племя даже не смогло бы нагнать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Люди уже идут? - обеспокоилась Пин.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прошедшие пару лет нападающим удавалось добраться сюда, но в этом году племя Бой Барабанов приняло множество мер, и защитников снаружи было немало.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Сначала они думали, что в этот раз смогут задержать их подольше, позволяя Каналу Водной Луны получить больше времени на подготовку. Сейчас оказалось, что ситуация развивается хуже, чем они ожидали.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Поспешите! Пусть дети возьмут Водные Лунные Камни, и возвращаемся! - сказал старик.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Собственно, говорить это ему было необязательно, все понимали, в какой ситуации они находятся.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Сложив последний Водный Лунный Камень в пальмовую корзину, Пин накрыла ее горловину звериной кожей, крепко стягивая ремнем. Приковывающее взгляд сияние было спрятано.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Передавая пальмовую корзину Чэнь Цзя, Пин сказала: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Скорее возьми эти Водные Лунные Камни!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Хн, --только и произнес Чэнь Цзя.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подобным положением дел он был знаком с самого детства.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Мам… - обнимая пальмовую корзину, Чэнь Цзя сделал несколько шагов, прежде чем обернулся к Пин и произнес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Возвращайся! Будь умницей, и прячься получше! - инструктировала Пин.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Подобная ситуация происходила и у других домов вокруг. Дети первыми отправятся назад, неся с собой Водные Лунные Камни, а взрослые будут присматривать здесь. Пин и семьи вокруг были похожи, все взрослые, невзирая на пол, будут охранять это место. Первым рубежом охраны служил Канал Водной Луны, второй проходил здесь, дальше были лишь дома племени.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останусь и помогу тебе, - сказал Шао Сюань.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Шао Сюань, возвращайся с Чэнь Цзя и остальными. Нужно очень внимательно выбирать места, где вы будете скрываться. В этот раз из племени Мучеников пришло много людей, и они постараются не упустить свой шанс. Скажем так, если кто-то из них ворвется во внутреннюю область племени, то они не упустят ни Водные Лунные Камни, ни даже детей. Не сражайтесь, даже если они доберутся до Водных Лунных Камней. Кто-нибудь из племени обязательно придет на выручку, вам нужно лишь хорошо скрыться, и ждать остальных.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чувствовала себя уверенней, отправляя с ними Шао Сюаня. Чэнь Цзя был слишком непослушным ребенком, любящим резвиться. Ее сердце не будет спокойным, если за ним никто не будет присматривать. Сразу, как только все это закончится, она обязательно отблагодарит Шао Сюаня парой дополнительных Водных Лунных Камней. За прошедшие несколько дней Пин почувствовала, что на Шао Сюаня можно положиться.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Шао Сюань обдумал сказанное и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Я отправлюсь назад с Чэнь Цзя.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Пин и люди вокруг жили рядом друг с другом, поэтому дети других семей также отправились обратно с Шао Сюанем.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огромную корзину с Водными Лунными Камнями, дети не сбавляли скорости. Возможно, оттого, что подобные ситуации часто случались прежде, они совсем не волновались. Добравшись до жилой зоны, они разошлись по своим домам.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Водные Лунные Камни прятали в воде.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спальне Фу Ши и Пин, Чэнь Цзя приподнял пару деревянных досок с пола, и медленно опустил пальмовую корзину.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Прямо внизу располагался бассейн. В обычной воде было трудно спрятать пальмовую корзину, но грязная вода служила хорошим укрытием.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Опуская корзину вниз, Чэнь Цзя внезапно задумался о том, что происходит вне дома. Аккуратно подняв голову, он обнаружил Шао Сюаня, который совсем не обращал на него внимания, чем-то занимаясь у окна.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ты делаешь? - спросил Чэнь Цзя.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Просто на всякий случай добавляю еще один слой защиты, - ответил Шао Сюань.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моменту, когда Чэнь Цзя вышел, Шао Сюань уже закончил.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Окна племени Бой Барабанов были большими, в спальнях даже огромными. Иногда окна использовались вместо дверей, и люди выходили наружу прямо через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Следовательно, если дверь была закрыта, единственный путь внутрь был через окно.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Чэнь Цзя взглянул на окно, но не увидел ничего подозрительного. Он протянул руку, собираясь потрогать оконную раму, но Шао Сюань остановил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Твоя мама просила тебя хорошо спрятаться, - сказал ему Шао Сюань.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Чэнь Цзя раздраженно прикусил палец.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нужды прятаться. Я не делал этого и в прошлый раз. Просто подожду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собрался было устроиться возле окна, чтобы поглядывать наружу, но, подумав о действиях Шао Сюаня, остался тут же, садясь вниз и продолжая кусать пальцы. Услышав, что в этот раз ситуация опасней, он беспокоился о том, будут ли мама и папа в порядке. Его бабушка и дедушка погибли из-за подобных вторжений.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Шао Сюань посмотрел на Чэнь Цзя.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Когда вы прячетесь, то и сами делаете это в воде?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Хн. В воде вырыта лунка, в которой можно укрыться.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лунке не было воздуха для дыхания. Только имеющие хорошее сродство с водой, члены племени Бой Барабанов могли долго укрываться там. У остальных так не получалось.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Снаружи кричали детеныши крокодилов. Видимо, детеныши крокодилов почуяли напряжение в воздухе, и начали кричать, включая коричневого детеныша крокодила рядом с домом Чэнь Цзя.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Шао Сюань посмотрел вокруг, и не увидел вторженцев. Ни единого движения. Все укрылись в домах, плотно закрыв двери. Никто не смел выйти наружу.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Жди здесь. Я выйду и осмотрюсь, - сказал Шао Сюань. Сделав пару шагов, он обернулся. - Не трогай окна. Если захочешь спрятаться, то через пол спустись в реку. Помни: если кто-то позовет тебя, не выходи наружу через окно. Держись от него так далеко, как сможешь!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понял, - ответил Чэнь Цзя.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Шао Сюань выбрался не через окно, не прикасаясь к раме.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Снаружи происходили убийства, но в жилой зоне было весьма тихо. Однако так продолжалось лишь до начала криков детенышей крокодилов. Отчасти именно эти крики заставляли нервничать еще больше, ожидать кризиса.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“Немой” крокодил выбрался из реки и присоединился к сородичам. Заметив Шао Сюаня, крокодил покинул группу, направляясь прямо к нему.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дома Чэнь Цзя волновался о родителях. Внезапно он услышал, как кто-то снаружи произносит его имя.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Чэнь Цзя, ты дома?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Голос был знакомым, похоже, это был кто-то из племени Бой Барабанов. В тоже время послышались шаги с лестницы, заскрипели деревянные доски, звуки приближались с каждым шагом.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 это? - Чэнь Цзя хотел было подойти посмотреть в окно, но, вспомнив инструкции Шао Сюаня, остановился. Застыв в двух шагах от окна, он выглянул наружу.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Силуэт, услышав голос Чэнь Цзя, подошел к окну, заглядывая в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был одет как член его племени, его лицо выглядело знакомым, он был членом племени, ушедшим в патруль.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Всего-то… Чэнь Цзя начало обуревать странное чувство.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http://tl.rulate.ru/book/96737/364595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