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452 - Семья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Убедившись, что он действительно не может использовать посох. Дилат посмотрел на Чжао и спросил: «Значит вы утверждаете, что сможете мгновенно вернуть себе посох, стоит лишь подумать об этом? Но скажите, не могли бы вы показать, как именно это происходит.»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кивнул, Дилат же как можно крепче сжал призрачный посох. Видя это, глава клана Буда даже слегка улыбнулся, а затем уже через мгновение посох был у него в руках.</w:t>
      </w:r>
    </w:p>
    <w:p w:rsidR="00BB20FC" w:rsidRPr="00357A74" w:rsidRDefault="00357A74" w:rsidP="00BB20FC">
      <w:pPr>
        <w:jc w:val="left"/>
        <w:rPr>
          <w:sz w:val="28"/>
          <w:lang w:val="en-US"/>
        </w:rPr>
      </w:pPr>
      <w:r w:rsidRPr="00357A74">
        <w:rPr>
          <w:sz w:val="28"/>
          <w:lang w:val="en-US"/>
        </w:rPr>
        <w:t>А вот Смит и все остальные после произошедшего невольно смотрели, то на руки Чжао, то на руки Дилата. Безусловно магический посох просто растворился в воздухе, а уже в следующие мгновение был в руках Чжао</w:t>
      </w:r>
    </w:p>
    <w:p w:rsidR="00BB20FC" w:rsidRPr="00357A74" w:rsidRDefault="00357A74" w:rsidP="00BB20FC">
      <w:pPr>
        <w:jc w:val="left"/>
        <w:rPr>
          <w:sz w:val="28"/>
          <w:lang w:val="en-US"/>
        </w:rPr>
      </w:pPr>
      <w:r w:rsidRPr="00357A74">
        <w:rPr>
          <w:sz w:val="28"/>
          <w:lang w:val="en-US"/>
        </w:rPr>
        <w:t>Через некоторое время первым пришел в себя именно Дилат: «Это просто потрясающе. Я даже не знаю, что случилось. И хотя мне неведома истинная сила этого посоха, но безусловно она невероятна.»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в свою очередь кивнул и сказал: «Неудивительно, что за столь короткое время ваша сила настолько выросла. Это все ведь только благодаря этому посоху.»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головой, а Майк, сидевший рядом с ним, вдруг спросил: «Скажите Чжао, а насколько вы сильны,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глава клана Буда с улыбкой, ответил: «На данный момент моя магическая энергия достигла 8 уровня. Плюс я также могу использовать комбинированные заклинания 8 уровня.»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Смит услышал это, его глаза ярко запылали. Это ведь было просто невероятно. Если человек возраста Чжао достигал к этому моменту 6 уровня, то его уже считали гением, что уж тогда говорить о восьмом: «Неудивительно, что третий Принц настолько вежлив с вами. Похоже все из-за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«Когда его Высочество Принц осознал мою силу, то захотел поддержать меня. Хотя я и никогда не смогу полностью стать его человеком. Поэтому мы лишь сотрудничаем, он помогает мне, а я помогаю ему. Так что можно сказать я его приближенный.»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Приближенный, это тоже своего рода весьма важный для клана человек, которого выполняет туже работу, что и старейшины, его никто не ограничивает в том, как он это должен сделать. Довольно часто приближенных с их кланами также связывают и крепкие деловые отношения.</w:t>
      </w:r>
    </w:p>
    <w:p w:rsidR="00BB20FC" w:rsidRPr="00357A74" w:rsidRDefault="00357A74" w:rsidP="00BB20FC">
      <w:pPr>
        <w:jc w:val="left"/>
        <w:rPr>
          <w:sz w:val="28"/>
          <w:lang w:val="en-US"/>
        </w:rPr>
      </w:pPr>
      <w:r w:rsidRPr="00357A74">
        <w:rPr>
          <w:sz w:val="28"/>
          <w:lang w:val="en-US"/>
        </w:rPr>
        <w:t>Лучшие же приближенные - это одни из самых известных людей на континенте. Они не только невероятно сильны в бою, но и могут дать весьма ценный совет. Поэтому их действительно очень ценят.</w:t>
      </w:r>
    </w:p>
    <w:p w:rsidR="00BB20FC" w:rsidRPr="00357A74" w:rsidRDefault="00357A74" w:rsidP="00BB20FC">
      <w:pPr>
        <w:jc w:val="left"/>
        <w:rPr>
          <w:sz w:val="28"/>
          <w:lang w:val="en-US"/>
        </w:rPr>
      </w:pPr>
      <w:r w:rsidRPr="00357A74">
        <w:rPr>
          <w:sz w:val="28"/>
          <w:lang w:val="en-US"/>
        </w:rPr>
        <w:t>Смит кивнул: «Хорошо, младший Чжао, что вы сделали правильный выбор и не продались третьему Принцу полностью, иначе все стало бы куда более хлопотно, ладно, хватит просто говорить, давайте выпьем.»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этого они группой отправились в обеденный зал, где Смит пригласил всех располагаться, после чего мать Меган и невесты Чжао, оставив мужчин, ушли в другую комнату.</w:t>
      </w:r>
    </w:p>
    <w:p w:rsidR="00BB20FC" w:rsidRPr="00357A74" w:rsidRDefault="00357A74" w:rsidP="00BB20FC">
      <w:pPr>
        <w:jc w:val="left"/>
        <w:rPr>
          <w:sz w:val="28"/>
          <w:lang w:val="en-US"/>
        </w:rPr>
      </w:pPr>
      <w:r w:rsidRPr="00357A74">
        <w:rPr>
          <w:sz w:val="28"/>
          <w:lang w:val="en-US"/>
        </w:rPr>
        <w:t>Когда же слуги принесли еду и напитки, Смит, сидя на почетном месте, улыбнулся и сказал: «Дорогие братья, нас собрал всех вместе день континента Арк, я хотел пригласить и Пятого брата прийти, но он отказался, так как все еще обижается на младшего Чжао. Но надеюсь, у вас таких проблем не возникнет, и вы поможете Чжао стать членом нашей семьи.»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также поднял свой стакан и смущенно посмотрел на остальных. Питер посмотрел на Чжао и усмехнулся. Хотя они некоторое время враждовали, но ущерб для клана Карпичи был не такой уж большой, а братья Смита являлись умными людьми. Ну, практически все, но именно по этой причине Чжу и не был вместе с ними.</w:t>
      </w:r>
    </w:p>
    <w:p w:rsidR="00BB20FC" w:rsidRPr="00357A74" w:rsidRDefault="00357A74" w:rsidP="00BB20FC">
      <w:pPr>
        <w:jc w:val="left"/>
        <w:rPr>
          <w:sz w:val="28"/>
          <w:lang w:val="en-US"/>
        </w:rPr>
      </w:pPr>
      <w:r w:rsidRPr="00357A74">
        <w:rPr>
          <w:sz w:val="28"/>
          <w:lang w:val="en-US"/>
        </w:rPr>
        <w:t>Майк посмотрел на Чжао и, слегка улыбнувшись, сказал: «Безусловно это наша первая встреча, но я довольно много слышал о вас. И могу заверить, если бы младший брат не дразнил бы вас, до подобного никогда бы не дошло. Ведь со столь талантливым человеком, как вы, действительно стоит сотрудничать.»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а затем поднял свой бокал и сказал: «Четвертый дядя, благодарю вас за похвалу, но право не стоит.»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Майк, улыбнувшись, сказал: «Не стоит так скромничать. Если бы не вы, клан Буда не смог бы добиться подобного за столь короткое время. К тому же сила все еще далеко не все. Однако давайте не будем об этом и просто выпьем.»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поднял свой бокал с прекрасным вином и осушил его. Стоит отметить, что они пили молочное вино, поставляемое Чжао. Но оно было не очень крепким, поэтому никто из них не боялся напиться.</w:t>
      </w:r>
    </w:p>
    <w:p w:rsidR="00BB20FC" w:rsidRPr="00357A74" w:rsidRDefault="00357A74" w:rsidP="00BB20FC">
      <w:pPr>
        <w:jc w:val="left"/>
        <w:rPr>
          <w:sz w:val="28"/>
          <w:lang w:val="en-US"/>
        </w:rPr>
      </w:pPr>
      <w:r w:rsidRPr="00357A74">
        <w:rPr>
          <w:sz w:val="28"/>
          <w:lang w:val="en-US"/>
        </w:rPr>
        <w:t>Питер и все остальные не слишком много говорили о клане, больше просто сплетничали и обсуждали друг друга. Чжао даже начал считать, что таким образом они позволяют ему узнать их получше.</w:t>
      </w:r>
    </w:p>
    <w:p w:rsidR="00BB20FC" w:rsidRPr="00357A74" w:rsidRDefault="00357A74" w:rsidP="00BB20FC">
      <w:pPr>
        <w:jc w:val="left"/>
        <w:rPr>
          <w:sz w:val="28"/>
          <w:lang w:val="en-US"/>
        </w:rPr>
      </w:pPr>
      <w:r w:rsidRPr="00357A74">
        <w:rPr>
          <w:sz w:val="28"/>
          <w:lang w:val="en-US"/>
        </w:rPr>
        <w:t>Некоторое время, несколько людей просто болтали. Однако, глядя на них, Чжао медленно начинал понимать, что его собеседники несмотря на всю свою вежливость, все еще борются за позицию главы клана. Плюс несмотря на ни к чему не обязывающие фразы, каждый пытался привлечь его на свою сторону.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спокойно сидел там, наблюдая за Смитом и несколькими людьми, что просто болтали. И вдруг глава клана Буда понял, насколько же все это скучно. Все эти люди невероятно лицемерны, ведь даже этот разговор они так или иначе использовали ради своих целей.</w:t>
      </w:r>
    </w:p>
    <w:p w:rsidR="00BB20FC" w:rsidRPr="00357A74" w:rsidRDefault="00357A74" w:rsidP="00BB20FC">
      <w:pPr>
        <w:jc w:val="left"/>
        <w:rPr>
          <w:sz w:val="28"/>
          <w:lang w:val="en-US"/>
        </w:rPr>
      </w:pPr>
      <w:r w:rsidRPr="00357A74">
        <w:rPr>
          <w:sz w:val="28"/>
          <w:lang w:val="en-US"/>
        </w:rPr>
        <w:t>После еды Чжао и Смит, попрощавшись с тремя мужчинами и проводив их, вернулись в гостиную. А как только они сели, отец Меган, посмотрев на главу клана Буда, спросил: «Чжао, что случилось?»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и произнес: «Похоже в вашем клане противостояние ведется исключительно между наследниками, а старейшины и все остальные в основном просто наблюдают и не вмешиваются. Так что следующим патриархом становится именно самый талантливый и достойный.»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Чжао, Смит слегка кивнул: «Да, Чжао. Ваши замечания верны. Но на самом деле, помимо старейшин, кланом руководит еще одна группа людей. Они находятся под непосредственным руководством экспертов 9 уровня и следят за ситуацией внутри клана. И если они начинают действовать, даже патриарх клана ничего не сможет сделать. Так что именно благодаря им никто не сможет посадить на место главы клана свою марионетку. Вам же Чжао стоит внимательно изучить историю нашего клана и сделать необходимые выводы, чтобы не совершать наших ошибок. Сейчас вы действительно сильны, но вам необходимо заложить хорошую основу, чтобы ваш клан смог просуществовать многие годы. Надеюсь вы меня понимаете?»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«Я понимаю, поэтому дядя вы можете быть уверенны, что я буду многому учиться.»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посмотрел на Чжао, а затем вздохнул и сказал: «У вашего клана Буда всегда были очень близкие отношения с королевской семьей Империи Аксу. Но в этом случае вы никогда не смогли бы стать настоящим великим кланом. Поэтому хотя изгнание клана Буда - это ужасная катастрофа, но и также хорошая возможность возродиться. Если же вам удастся отделиться от королевской семьи Аксу, то безусловно сможете стать великим кланом.»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удивился услышанному, он действительно не думал об этом в подобном ракурсе. Однако глава клана Буда раньше был самым обычным отаку, а тут ему сказали, что он может создать великий клан. Поэтому, вполне естественно, что он был слегка не уверен в собственных силах.</w:t>
      </w:r>
    </w:p>
    <w:p w:rsidR="00BB20FC" w:rsidRPr="00357A74" w:rsidRDefault="00357A74" w:rsidP="00BB20FC">
      <w:pPr>
        <w:jc w:val="left"/>
        <w:rPr>
          <w:sz w:val="28"/>
          <w:lang w:val="en-US"/>
        </w:rPr>
      </w:pPr>
      <w:r w:rsidRPr="00357A74">
        <w:rPr>
          <w:sz w:val="28"/>
          <w:lang w:val="en-US"/>
        </w:rPr>
        <w:t>Смит увидел нерешительность Чжао и глубоким голосом сказал: «Чжао, не обижайтесь на меня, за то, что я вам скажу. Вы хороши во всем, у вас есть способности, сила, и как человек вы довольно неплохой. Люди вокруг вас тоже очень добры к вам. Единственная же ваша проблема заключается в том, что у вас нет уверенности. Вы всегда рассматриваете только самые худшие варианты. Не скажу, что это неправильно, но при этом вы теряете множество хороших возможностей.»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посмотрел на Смита и, улыбнувшись, ответил: «Мне хорошо известно об этом, но я просто не могу поступать иначе, так как у меня нет права на ошибку. Вы слишком многого не знаете о клане Буда. На самом деле сейчас его просто не существует. Если оставить вопрос о пахотных землях, то у нас всего-навсего лишь несколько фабрик, где работает 100 человек, что изначально были куплены как рабы и около тысячи рабов зверолюдей. В данный момент этого просто слишком мало, чтобы начать действовать более открыто и рискованно.»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кивнул и посмотрел на Чжао: «Конвейерный метод, который используют твои фабрики, очень хорош. Мой отец даже готов переделать наши фабрики под этот метод. Но все ли ваши фабрики работают подобным образом?»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с улыбкой, ответил: «Конвейерный метод действительно упрощает производство, но многие вещи становятся слишком похожими друг на друга. Именно поэтому он не всегда хорош. Некоторые вещи мы все также изготовляем старым способом. Да, он намного медленнее, но товары получаются более уникальными. Люди пока что этого не понимают, но довольно скоро осознают, что значит получить нечто особенное. И естественно вещи ручной работы станут гораздо дороже тех, что собираются конвейерным способом. Плюс у нас не так много людей, чтобы организовать несколько конвейерных производств.»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улыбнулся и сказал: «Будь я проклят, но вы абсолютно правы. Но у нас довольно много людей на наших фабриках, поэтому нам более целесообразно использовать конвейерный метод.»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сказал: «Именно из-за этого я и не могу управлять кланом точно также, как делает это ваш патриарх. Можно сказать, что все выгоды клана Буда тесно связаны со мной, поэтому я просто не могу так рисковать.»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кивнул и сказал: «Вы абсолютно правы. Не волнуйся, все будет в полном порядке, ведь как эксперт 8 уровня, ты сможешь прожить много лет, пока закладываешь фундамент. А позже с кланом Буда все будет 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а затем вздохнул и сказал: «Я не осмеливался об этом думать раньше. Да и как если в моем теле была Вода из небытия? Однако сейчас все действительно изменилось.»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Смит также знал насколько опасна для потомков Вода из небытия. Поэтому не нашел в словах Чжао ничего противоречивого.</w:t>
      </w:r>
    </w:p>
    <w:p w:rsidR="00BB20FC" w:rsidRPr="00357A74" w:rsidRDefault="00357A74" w:rsidP="00BB20FC">
      <w:pPr>
        <w:jc w:val="left"/>
        <w:rPr>
          <w:sz w:val="28"/>
          <w:lang w:val="en-US"/>
        </w:rPr>
      </w:pPr>
      <w:r w:rsidRPr="00357A74">
        <w:rPr>
          <w:sz w:val="28"/>
          <w:lang w:val="en-US"/>
        </w:rPr>
        <w:t>Чжао покачал головой и сказал: «Давайте больше не будем говорить об этом. После нового года я собираюсь отправиться в море, чтобы достать кое-что для Чарли. А затем мне нужно будет отправиться в Прерию.»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кивнул и сказал: «Честно говоря меня не особо волнует, чем именно вы будете заниматься, но если у вас действительно появится достойный бизнес, пожалуйста, ведите его в городе Тяньшуй.»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с улыбкой, ответил: «Я давно уже думал об этом. После нового года я поеду в город Тяньшуй и выберу место для того, чтобы открыть магазин. Но я позволю Меган взять на себя ответственность за это дело. Однако, пусть она обсудит это с вами, чуть позже.»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молча выслушал Чжао, а затем посмотрел на него и сказал: «Вы действительно хотите позволить Меган заняться этим? Но ведь она никогда не делала ничего подобного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Сыновья Смита тоже с удивлением посмотрели на Чжао, они не думали, что глава клана Буда заставит Меган заниматься подобным. Но ведь их сестра раньше думала только о нарядах, украшениях и развлечениях. Так как же она сможет справиться с подобной задачей?</w:t>
      </w:r>
    </w:p>
    <w:p w:rsidR="00BB20FC" w:rsidRPr="00357A74" w:rsidRDefault="00357A74" w:rsidP="00BB20FC">
      <w:pPr>
        <w:jc w:val="left"/>
        <w:rPr>
          <w:sz w:val="28"/>
          <w:lang w:val="en-US"/>
        </w:rPr>
      </w:pPr>
      <w:r w:rsidRPr="00357A74">
        <w:rPr>
          <w:sz w:val="28"/>
          <w:lang w:val="en-US"/>
        </w:rPr>
        <w:t>Чжао в изумлении взглянул на трех мужчин и, улыбнувшись, сказал: «Я уже сказал об этом Меган. Она выросла в городе Тяньшуй и больше всех остальных знакома с ним, поэтому именно ей легче всего будет справиться с этим вопросом. К тому же, кажется она не против.»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печально улыбнулся. Он действительно не знал, что у Меган была такая сторона. Его маленькой девочке, которая умела только красиво одеваться, теперь была доверена такая тяжелая задача.</w:t>
      </w:r>
    </w:p>
    <w:p w:rsidR="00BB20FC" w:rsidRPr="00357A74" w:rsidRDefault="00357A74" w:rsidP="00BB20FC">
      <w:pPr>
        <w:jc w:val="left"/>
        <w:rPr>
          <w:sz w:val="28"/>
          <w:lang w:val="en-US"/>
        </w:rPr>
      </w:pPr>
      <w:r w:rsidRPr="00357A74">
        <w:rPr>
          <w:sz w:val="28"/>
          <w:lang w:val="en-US"/>
        </w:rPr>
        <w:t>Чжао посмотрел на небо и обратился к Смиту: «Дядя, еще не слишком поздно, но я должен вернуться.»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кивнул головой, после чего Чжао попрощался и ушел. А Крис, обращаясь к Смиту спросил: «Отец, похоже у Чжао все еще есть недоверие к нам. В противном случае, почему бы он так мало рассказал нам о клане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грустно улыбнулся и произнес: «Как он сам сказал, клан Буда все еще слишком слаб. Похоже у них осталась только главная резиденция. И если она падет, с кланом Буда будет покончено. Хотя нет, скорее им будет нанесен огромный урон, но они все еще смогут отступить в Прерии. Скорее всего их дом находиться недалеко от них, ведь как иначе Чжао смог заполучить стольких рабов зверолюдов.»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Крис кивнул и сказал: «В этом нет ничего удивительного. Чжао обидел Церковь Света, и лишь в Прериях у нее нет абсолютно никакой власти. Поэтому, чтобы сохранить свой клан, они перебрались по ближе к землям зверолюдей.»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Смит кивнул и сказал: «Вы двое должны проверить, какие банкеты будут проходить в городе. Лучше всего, чтобы у нас были хорошие отношения с этими кланами. Пусть Чжао участвует в нескольких мероприятиях. Во всяком случае, теперь он плотно связан с Меган, и чем лучше живет клан Буда, тем лучше жизнь вашей сестры.»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Оба парня кивнули и вышли из комнаты.</w:t>
      </w:r>
    </w:p>
    <w:p w:rsidR="00BB20FC" w:rsidRPr="00357A74" w:rsidRDefault="00357A74" w:rsidP="00BB20FC">
      <w:pPr>
        <w:jc w:val="left"/>
        <w:rPr>
          <w:sz w:val="28"/>
          <w:lang w:val="en-US"/>
        </w:rPr>
      </w:pPr>
      <w:r w:rsidRPr="00357A74">
        <w:rPr>
          <w:sz w:val="28"/>
          <w:lang w:val="en-US"/>
        </w:rPr>
        <w:t>Редакторы: Adamsonich, Enigma, ZikAkassi</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http://tl.rulate.ru/book/87/295576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