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146: Юри-девчонка устраивает шумиху…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Сделав 囧-лицо, У Янь выслушивал вой Астреи. Слушая её нелепую теорию о смерти от голода, он чувствовал на себе странные взгляды людей, стоящих рядом. Честно говоря, он чуть не упал на колени от давления неловкости.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тут творится…”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почувствовал, что это он тут должен рыдать...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несчастью, не похоже, чтобы Астрея собиралась ему отвечать. Она вытерла слёзы, покачала головой и произнесла: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есть хочу…”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Край его рта дёрнулся, когда он увидел, как она себя моэ-ведёт. Он больше не мог сдерживать своих слёз. Ну почему это выглядело так мило на экране, а в реальности его утомляет...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“Можешь мне сказать, почему ты тут упала?”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Терпя свою головную боль, спросил он её, указывая на то место, где она лежала.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Астрея застонала и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была голодна, у меня не хватало сил, вот я и прилегла тут.”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почувствовал боль пониже пояса, и сам чуть было не отключился, как она. Что тут сказать, объяснение девушки было в её стиле...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как она шатается из стороны в сторону и выглядит вяло, он беспомощно вздохнул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“Ну да ладно, купим тебе что-нибудь поесть…”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Астрея услышала его, она тут же подпрыгнула вверх, будто в ней что-то вспыхнуло. Она живо закивала, быстро наливаясь красным цветом. Она выглядела совсем не так, как 5 минут назад, еле живая. Он чувствовал, что у него с ней до желудочной язвы недалеко.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так и знал, ты подонок до мозга костей!”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изменился в лице и схватил Астрею за руку, после чего рывком обернулся в направлении звука. Как только он развернулся, что-то розовое мелькнуло перед ним, её розовые зрачки загорелись, глядя на него. Она выглядела так, будто готова сожрать его на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это мог быть, кроме Ширай Куроко. Он замер и поднял руку, чтобы поприветствовать её, издав пару сухих смешков: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“П-привет, ты как, Куроко…”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зол на себя. Ну зачем ему приспичило сюда прийти? Он ведь слышал, что член дисциплинарного комитета уже идёт сюда, и знал, что эта территория в юрисдикции 177-го отдела. Шансы на встречу с этой юри-девчонкой практически 90%, боже, ну почему он такой тупой...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же я не хочу её сейчас видеть…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фамильярничай так со мной!”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Куроко заскрипела зубами, буравя его полным ненависти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 вчера со мной обойтись, а затем похитить Онээ-саму! Ты как раз вовремя, я телепортирую тебя в землю, чтобы больше не ты коптил воздух, подонок!”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исчезла сразу после того, как сказала это. Выражение лица У Яня изменилось, и он уклонился. Там, где он был, появилась рука. Куроко стояла в шоке от того, как У Янь мог увернуться от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Куроко отвлеклась, У Янь, не сбавивший бдительности, принял решение одолеть её, пока она ничего не сделала. Он схватил её за руку, развернул за спину, после чего прижал к земле, надавив на неё своим весом. Его другая рука лежала на её голове, и тем самым он мгновенно обездвижил противника.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криво усмехнулся и продолжил беспомощным тоном: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“Появиться вот так внезапно и вести себя по-варварски недостойно Оджо-самы…”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“Отпусти меня! Презренный подонок! Сегодня Куроко уничтожит тебя начисто, чтобы ты больше не подходил к Онээ-сама!”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Куроко продолжала бороться, похоже, что она собиралась воспользоваться своей способностью, чтобы сбежать. У Янь, увидевший её насквозь, ударил в неё электричеством, заставив вскрикнуть от боли и тут же прекратила мысленные расчёты.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“Похоже, твоя цель именно такая, как и считает Микото…”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не знал, что и сказать, молча глядя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Куроко помрачнело.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“Блин, зовёшь Микото туда-сюда, так фамильярничаешь с ней. Телепортировать бы твой палец тебе же в глотку…”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“Ого, да ты ещё более жестокая, чем Фуджибаяши Кё!” (Прим. пер.: Персонаж из Clannad, швыряется толстенными словарями - очень мощно и точно).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“Ааа!!! Какой же ты шумный для человека, который домогается до девушек!”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практически закричала это во всю глотку. Все вокруг воскликнули от удивления и начали показывать на У Яня пальцами. Тот тоже помрачнел.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 я сказал тебе, что это было недоразумение!”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“Подонок вроде тебя не должен даже подходить к Онээ-саме, приоритетнее всего твоё уничтожение!”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“Проклятая юри-девчонка, слушай, что тебе другие говорят!”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почувствовал себя беспомощным. Он знал, что её юрийность пронзает небеса и превосходит все мыслимые пределы, но она просто с ума сходит, когда слышит, как он называет её “Микото”. Она его расчленить захочет, если узнает, что он побывал с её Онээ-самой под пледиком.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стороне, Астрея надулась. У Янь проигнорировал её и отправился болтать с этой девчонкой с косичками, так что она потянула его за рукав и посмотрела на него щенячьими глазками.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“Эй, хозяин, я кушать хочу, пойдём куда-нибудь поедим…”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Прежде чем У Янь смог ответить, Куроко расшумелась и воскликнула: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“Ага, грязный подонок, хочешь залезть к Онээ-саме под юбку, да ещё и тренируешь секс-раба?! Злобная тварь, ты планируешь что-то сотворить с Онээ-самой! Я не дам тебе исполнить свой план!”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чуть не перестал дышать, услышав её. Он утомлённо вздохнул и проигнорировал её, после чего засунул ей руки под юбку и пошарился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“Ай-яй-яй!!! Ты что делаешь, подонок?! Хочешь и меня осквернить?! Отпусти меня немедленно!”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Куроко изворачивалась всем телом в панике, но У Янь уже решил, что разговорами с этой юрийной формой жизни ничего не добиться, так что решил взять всё в свои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“Уууу, Онээ-сама, я, Куроко, больше не непорочна. Ууу, Онээ-сама…”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Куроко прекратила свою бессмысленную борьбу, заныв и застонав о своей беде в руках у одного человека. У Янь же почувствовал, как у него подёргивается глаз. Он же просто обыскивает её карманы? К чему так остро реагировать?..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вытащил телефон из её кармана. Уже поняв, как он работает, он быстро отыскал номер Микото и позвонил ей: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“Эй, Микото, ты сейчас где?”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 У Янь, как только она ответила.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“Янь? Почему ты опять используешь телефон Куроко?!”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Удивлённый и любопытствующий голос раздался из телефона - при этом она звучала немного недовольной, когда продолжила: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“Только не говори мне, что тебя опять поймали?”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Янь испытал неловкость.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такое возможно…”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Куроко услышала Микото, она вытянула шею и завопила: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“Онээ-сама! На помощь! Этот подонок меня сейчас мгхмхмхмм…”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прикрыл ей рот и злобно глянул на неё, после чего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“Микото, ты нашла Хинагику и остальных?”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“Ещё нет…”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Микото немного расстроенным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“Ясно…”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У Янь, тоже  разочарованный. Потом он повернулся, поглядел на Астрею и устало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“Кстати, я нашёл Астрею…”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нашёл её?”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Микото энергичным тоном. Похоже, она и о дурошлёпке Астрее волновалась...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“Ммм, почему бы тебе не выйти ненадолго, я накормлю Астрею обедом и подожду тебя!”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Куроко снова начала вырываться, она продолжала приглушённо кричать, будто пытаясь его остановить.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“Ладно, сейчас приду!”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положила трубку, и У Янь засунул телефон обратно в карман Куроко, после чего убрал руку от её рта. Разумеется, он очень скоро пожалел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“Подонок! Как ты смеешь приглашать Онээ-саму на свидание! Я тебе не позволю!!!”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Закричала Куроко, снова привлекая внимание большой толпы. Глаза всех были прикованы к ним, будто тут происходило что-то неподобающее. Он поднял глаза к небу и глубоко вздохнул. Как же он хотел сейчас завалить эту юри-девчонку. Что-то пришло к нему на ум, и его глаза сверкнули. Хихикая, он не сводил глаз с Куроко, продолжающей бороться изо всех сил. Он чувствовал, как по её спине пробегает холодок, а сама она чувствует приближение чего-то ужасного. Она не знала, откуда у неё это ощущение, но она инстинктивно закрыла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Довольный, он слегка потрепал её по голове и отпустил. Куроко тут же подпрыгнула и отступила на безопасное расстояние, подняв блок и сжав губы вместе.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повернулся к Астрее и взял её за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“Пойдём, сперва пообедаем…”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“Даааа!”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Ликовала Астрея.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http://tl.rulate.ru/book/7420/334355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