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378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ощущал, как проходит время, которое он мог находиться на границе душ. Удивительное - раньше он просто “просыпался”, по-первости полагая, что вокруг не более, чем сон.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становишься сильнее, мой ученик.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вновь сидели на вершине холма. Хаджар смотрел на Травеса, а тот - куда-то в высь. Странно, но в его голосе звучала легкая грусть.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плохо? -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ответил не сразу.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Чем сильнее ты, тем ближе тот час, когда я назову цену своего сердца.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вновь склонился в поклоне. Он коснулся лбом холодной земли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Какое бы задание вы мне не дали, Учитель, я выполню его. Ибо все, что я имею, что буду иметь - это лишь благодаря вашей жертве.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Жертве, - хмыкнул Травес. - сотни тысяч лет я лежал в пещере не буду в силах даже пошевелиться. Ты помог мне сбежать, ученик. Из моей же клетки. А я за это назначил тебе цену… В этом поступке не было чести.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умерли ради этого, Учитель.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Порой смерть, лучше жизни, - ветер подул сильнее, растрепав волосы и полы одежд дракона. - твое время пришло, ученик. Иди. Сражения ждут.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успел что-то ответить или спросить.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Травес смотрел на то, как следующий, более сильный порыв ветра превратил юношу в туман, а затем унес его куда-то к небесам. Травес остался на холме один. Он наслаждался ветром и запахом травы.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Сотни тысяч лет… Маленькая ложь, дабы не пугать Ученика. За те миллионы лет, что Травес лежал в пещере, он успевал сходить сума, возвращаться в трезвый разум и так десятки раз. Он придумывал целые миры внутри сознания, чтобы затем их разрушить. Он разговаривал сам с собой, порождая целый сомн разнообразных личностей.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раз за разом проживал свою жизнь, приходя к одному и тому же итогу.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уже и не жил. Был мертв. И за свободу наградил человека судьбой, которая приведет его к смерти. Ни один смертный, как бы гениален он не был, не справится с подобным…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спеши хоронить его раньше времени, змей.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Небо, до этого синее и высокое, словно опустилось. Оно посерело, облака превратились в тучи. Ветер из приятного бриза обернулся леденящим. Прямо перед Травесом, хлопая крыльями, опустилась черная птица. Похожая одновременно на сокола и ворона, она чистила острые перья. Ни немного напоминали лезвия клинков.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осмелел, Враг, - прорычал Травес.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Осмелел? - раздавшийся голос гремел набатным колоколом. - ты здесь лишь гость, не более. Уймись, змей. То, что я позволяю тебе учить его, не значит, что буду терпеть дерзости.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дракона сверкнули яростью. Он медленно поднималась и по мере движений его внешний вид изменялся. Зеленые одежды оборачивались броней вида столь устрашающего, что один взгляд простого смертного на неё привел бы к смерти последнего. Рога свивались в шлем. Ногти обращались в когти, а в руках появилась тяжелая алебарда.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Убирайся, Враг! - губы Травеса не шевелились, но от его рева едва не раскололось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Птица издала звук, больше всего похожий на каркающий смех.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Жалкий Повелитель смеет приказывать мне?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Птица не сделала ровным счетом ничего. Лишь только вспыхнули её алые глаза-бусинки, как Травес согнулся под давлением невероятной силы. Его броня раскололась. Его рога обломались, а алебарда отлетела в сторону. Он, восставший против Императора Драконов, лежал расплоставшись на земле и не был способен даже пошевелиться.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Быть может, если бы он принял свою истинную форму, то смог бы спросить оковы чужой силы.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Давай, рычи, зверь. Рви когтями землю. Прими свой истинный облик, - подначивала птица.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Травес же так и остался лежать на земле. Он знал, что если использует слишком много силы, то вызванный диссонанс может причинить вред Хаджару. Этого он допустить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вовсе не потому, что юноша еще не выполнил своей части сделки…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Знай свое место, червь, - прокаркала черная птица.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Давление исчезло и Травес, тяжело дыша, смог подняться и вернуть к валуну. Смотря на птицу, он понимал, как огромен был этот мир. Оказавшись здесь - на границе его и Хаджара души, он не сразу заметил чужое присутствие.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Прошли годы от того момента, как черная искра обрела сознание. Потом еще годы до того, как она смогла освободиться от оков законов Неба и Земли. Травес, в те времена, не обращал на неё внимания.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все изменилось в тот момент, когда Хаджар прошел испытание Древа Жизни и принял его дар. Принял этот клятые черный меч… Тогда Травес не поверил. Его мама пугала в детстве этими старым, глупыми страшилками. И вот, только после смерти, Травес узнал, что страшилки были вовсе не глупыми.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же силен был Враг тогда, миллиарды лет назад, если даже сейчас, после своей смерти, не то что тень, а мириадная от мельчайшей крупицы его силы способна влиять на чужую душу.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ты не убьешь меня? - спросил Травес.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и так мертв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понял о чем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Птица вытащила клюв из-под крыла и посмотрела на собеседника.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уже достаточно окреп, чтобы избавиться от меня, - продолжил Травес. - и тогда Хаджару не придется выполнять свою часть нашей сделки. А ты сможешь напрямую влиять на него. Ковать то, что собирался выковать из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Мальчика, - повторила птица. - неужели ты, проникся к нему симпатией, свирепый Хозяин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Последние слова черных дух в облике неизвестного пернатого произнес с явной усмешкой.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нет? Он ведь кровь от крови твоей. Плоть от плоти.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Плоть от плоти, - засмеялась птица. - по всему этому миру ходят тысячи таких же, как и он. Тех, в ком льется моя кровь и в ком спит мой 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только в нем он проснулся.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Пока - только в нем. Но даже сейчас, будучи мертвым, ты чувствуешь, как начинают дуть ветра перемен. Открывается Город Магов, Магистрат Седьмого совершает все больше ошибок, смертные воюют все больше, звери переселяются с места на места… даже твоих, змей, жалких сил должно хватать, чтобы почувствовать, что все это связано.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Травес ничего не ответил. Он действительно чувствовал, что что-то происходило во внешнем мире. Вряд ли среди живых кто-то, кроме Великих Бессмертных мог тоже заметить эти веяния. Так что в близости к Врагу и состоянии не жизни и не смерти находились и свои плюсы.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до этого комка плоти, - было ясно, что птица имеет ввиду Хаджара. - как ты недавно выразился - ребенку нельзя давать настоящего оружия. Пусть он играет с стобой в своей песочнице. Вы стоите друг друга, жалкие ничтожества.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умрет, пытаясь отдать мне долг.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Значит слишком слаб! - птица лишь слегка повысила голос, а по небу засверкали черные молнии. - а если выполнит - станет сильнее. Может, в таком случае, я обращу на него свое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Травес наблюдал за тем, как пару раз сверкнувшие молнии, тут же исчезли.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зачем ты так старательно сдерживаешь себя, Враг? Давай же, прими свой истинный облик, разорви оковы границы души и выйди в реальный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Красные глаза-бусинки вновь сверкнули.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подначивай, червь. Стоит мне это сделать и от твоего драгоценного куска плоти не останется и воспоминания.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же, как и от тебя, Враг, - голос Травеса вновь стал походить на рычание. - и, возможно, Хаджар сочтет за честь умереть, заперев тебя еще на несколько миллиардов 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проснусь в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Пока ты бодрствуешь здесь, то остальные твои потомки не смогут пробудить твою тень. К тому же, именно этому роду ты подарил свой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остальных тоже есть дары.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не меч! - Травес вновь поднялся. Его волосы качались, то и дело принимая очертания чешую. - так что не делай вид, что тебе безразлична его судьба. Ты зависишь от него так же сильно, как он от моего сердца! И я повторю еще раз, Враг, и на этот раз - в последний. Убирайся! И не появляйся здесь!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Птица расправила крылья и закаркала, но все же сделала первый взмах, затем второй, а потом и вовсе скрылась где-то за облаками, вновь становясь похожей на далекую черную точку.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Травес уже собирался погрузиться в медитацию, из которой мог наблюдать за жизнью Хаджара (о небольших отрывках он соврал Ученику. Но то была благая ложь), как ветер донес до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Твой час уже близок, змей.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раскатистый смех. Горячий, словно недавно побывавшая в бою сталь.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Травес вновь посмотрел на небо. Тучи оборачивались облаками, исчезала серость, возвращая лазурь. Ветер стал прежним легким бризом. Видят Высокие Небеса, с каждым визитом в это место, с каждым новым шагом по пути развития Хаджар лишь приближался к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никогда не будет твои рабом, Враг.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Птица ничего не ответила и Травес, наконец, погрузился в медитацию.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http://tl.rulate.ru/book/6918/264975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