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57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форту они подошли лишь спустя несколько часов. У самых стен Хаджар с удивлением обнаружил несколько ветряных мельниц, поля из ржи и пшена и явно второпях брошенные крестьянские дома.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 да, логично, крестьяне селились рядом с крепостью и торговали с ней продуктами. А в случае чего, могли спрятаться внутри.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лучше, чем селиться прямо на самых окраинах Королевства, куда не так редко заглядывали то разбойники, то отряды кочевников. Хотя, разумеется, были и такие деревни. Не так много, но были.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либо как-то договаривались со врагами, либо выживали как могли, потому как чтобы уйти на другое место с обжитого… Ну, Хаджар мало знал таких примеров, когда крестьяне покидали бы обжитые и разработанные земли.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Лагерем встали у самых стен, недалеко от центральных ворот. Все равно два миллиона форт бы в себя не вместил.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Только лишь старшим офицерам разрешили переместиться под стены, но мало кто согласился. За армией нужно было следить и ей требовалось управлять. А оставлять за главных младший офицерский состав означало немного расслабить ежовые рукавицы. Перед непосредственным сражением никто делать этого не захотел.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что, по примеру Генерала Лин, народ опять поставил палатки и шатры.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Уставшие от недельного марша солдаты рухнули на “кровати” без задних ног. А вот офицерам и командирам пришлось плестись на военный совет. На этот раз гонец, пришедший в, как всегда стоявший в отдалении лагерь Догара, позвал, неожиданно, не только старшего офицера, но и его помощника.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Хаджар, наспех напяливший под одежды кольчугу и легкий кожаный доспех, поспешил следом за Догаром. Тот как-то предлагал ему латы, но Хаджар чувствовал себя в них как в консервной банке. К тому же от удара, от которого не сберегут кольчуга и плотный кожаный доспех, не поможет и броня. Так что особой разницы он не видел.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шатре уже собралось немало народа, а к знакомым по прошлому собранию лицам, добавилось новое - начальник форта. Тоже генерал, но ниже по статусу, чем армейский.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 и выглядел он несколько… жалко. Низкорослый, в шелковых одеждах, остроносых замшевых туфлях и с объемным животом, он не выглядел как генерал. Скорее, как чиновник, коим он и стал за десятилетия отсидки в северном форте.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 что вы предлагаете, леди Лин? - спросил он насмешливым голоском.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Генерал Лин, - поправила златовласая воительница.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и всегда - в броне и с серьезным взглядом.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спиной начальника форта стояло несколько солдат. Хаджар сперва не понимал, что его так смущало в их доспехах, а потом понял. Они были новыми. Сверкали в свете факелов и ламп, отбрасывая блики отполированной до блеска поверхностью. В таких хорошо на парад или на празднование, но вовсе не на войну.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Проклятье, сколько же лет кочевники не приходили на север? И почему вдруг решили заявиться именно сейчас. Нет, все понятно - юг уже был почти что безжизненной пустыней. Всех согнали на рудник. А кого не согнали, те влачили жалкое, полумертвое существование. У них грабить было нечего.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почему именно сейчас. Почему перед сезоном дождей? Ведь обычно кочевники приходили ранним летом, когда могли свободно пастись их кони, а земля была достаточно твердой.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Сто двадцать ваших пушек, - генерал передвинула игрушечную пушку поближе к холму. - Из-за холма их не будет видно и перед началом сражения мы сможем дать два или даже три залпа.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Ради двух или трех, - начальник форта явно насмешливо спародировал голос Лин. Некоторые из старших офицеров взялись за оружие. В том числе и Догар. Но генерал покачала головой. - Ради этого я вам и десять пушек не дам. Им место на стенах, а не среди ваших… солдат.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Спешу напомнить, господин начальник форта, у меня есть прямое распоряжение генералитета. Вы и весь ваш гарнизон поступаете в мое полное распоряжение. Так что моя просьба была лишь данью уважения, - Генерал нахмурила брови и от неё повеяло чем-то недобрым. - на деле же - это приказ.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Ах, ну раз приказ, - все так же насмешливо улыбался чиновник в погонах. - Лука, скажи-ка мне, что у нас там с пушками?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тени шатра вышел мужчина, больше всего напоминающий крысу. Сгорбившуюся, скользкую, напялившую не по размеру большие, дорогие одежды крысу. Один из тех бедняков, что получили деньги и власть, но вот вкус так себе и не привили.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На стенах стоит обязательный минимум, установленный генералитетом.  Шесть сотен, двадцать четыре штуки.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числительные он не мог произнести нормально…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Снять мы их можем? - уже зная ответ, самодовольно спросил начальник.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Никак нет, генерал, - поклонился человек-крыса.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Никак нет, - повторил чиновник, поворачиваясь к 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Мне не нужны ваши основные орудия, - генерал, несмотря на то, что над ней явно насмехались, не теряла самообладание. Видимо не в первой ей оказываться в подобной ситуации. - Но по закону, на случай если основные придут в негодность, вы должны хранить не меньше четырех сотен запасных стволов. Выдадите мне сто двадцать из их числа. Это прямой приказ.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Прямой приказ, - наиграно печально вздохнул чиновник. - Лука, давай поможем этой прекрасной леди. Выдай ей сто двадцать пушек из числа запасных.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Прошу простить, генерал, - вновь согнул спину то ли слуга, то ли любовник начальника форта. - но по последним подсчетам, на нашем складе есть лишь… четыре запасные пушки.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Генерал Лин выдохнула и сжала кулак.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Где ваши вспомогательные орудия, начальник форта?! - прорычала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Ой, ну даже не знаю, - пузан оперся о стол-карту и начал барабанить пальцами. Пальцами, увенчанными золотыми кольцами с дорогущими драгоценными камнями. На его запястьях покоились такие же браслеты, еще более дорогие и бросающиеся в глаза. - Куда же делись наши пушки. Беда-то какая. Уж не распродал бы их кто.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Старшие офицеры переглядывались и каждый из них был готов пустить кишки этому зарвавшемуся борова. Он ведь издевался! Без всякого страха издевался над ними - командованием двухмиллионной армии. Чувствовал свою полную безнаказанность и от того издевался.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 нас уже сто лет как не было войны, Генерал Лин, - чиновник подул на ногти и вытер их о вышитые золотом и парчой одежды. - Наверное, королевская казна выделяла нам слишком мало средств - вот и пришли орудия в негодность. А я ведь каждый месяц их прошу повысить содержание. Печально. Печально, генерал Лин. Но, как видите, я не могу выдать вам пушки. Каким бы официальным не был бы ваш приказ.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Генерал Лин стукнула кулаком по столу.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в своем уме, Сириус? - от её взгляда даже Хаджару стало не по себе. - совсем зарвался? Я ведь тебя под трибунал отправлю.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Конечно отправишь, - кивнул чиновник. - Вот с кочевниками пару месяцев побадаешься, сидя под моими стенами, питаясь моей едой и под прикрытием моих людей, и сразу отправишь. Вот только смотри, вдруг на складе и провианта для вас не найдется. Ну или стрел, лекарств или еще чего.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мне угрожаешь, Сириус? Может мне взять копье?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Бери, конечно, моя дорогая Лин. Прямо сейчас возьми свой знаменитый Лунный Луч и посади, как ты это любишь, мою голову на него в центре своего лагеря. А потом сама будешь объяснять трибуналу почему во время войны лишила жизни генерала форта.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свой жалкий вид, во время этого диалога взгляд у пузана был полон стали и уверенности в себе. Да, возможно когда-то давно и он водил под своими штандартами сотни тысяч воинов. На за годы в тепле и уюте, разжирел, проворовался и обнаглел.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Помяни мое слово, Сириус - я тебе этого не забуду.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Обо мне будет помнить и думать сама Лунный Генерал? Боги, я не зря прожил свою жизнь.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Убирайся.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Честь имею, - поклонился чиновник.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Перед самым выходом из шатра он развернулся и улыбнулся.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Эти стены неприступны, моя дорогая. Тысячи лет их не брало ни одно вражеское копье. Куда уж там дикарям без седел. Ты бы лучше сама к нам в гости пришла - у нас пир скоро. Праздник, по случаю моего дня рождения. Приглашая тебя и всех твоих воинов. Потеснимся, глядишь и поместимся. К тому же мы недавно новый бордель отстроили…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Я, кажется, приказала тебе убирать вон. Или ты оспариваешь мой прямой приказ?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Никак нет, мой генерал, -поклонился чиновник. - Просто предлагаю хорошо провести время и успокоиться - кочевники и близко к форту не подойдут. А у нас тут цирк приехал. У них там такие забавные уродцы, ты бы видела.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И, выдавив из себя пару смешков, генерал Сириус вышел вон из шатра. Следом за ним, подгоняемые грозным взором Догара, убрались и гарнизонные солдаты.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Генерал хлопнула по столу рукой и тяжело опустилась на стул.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Без пушек наш план с холмом обречен на провал, - начальник инженеров убрал с карты игрушечную пушку. - Нужно придумать что-то дургое. Возможно, мы можем забрать у них порох и тогда.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еще не понял, командир Тур, - генерал пригладил волосы и взяла себя в руки. - этот идиот продал все, что можно продать. В форте нет запасов. А из основного я не смогу и наконечника для стрелы взять. Устав не позволяет, а он им будет прикрываться. Уже прикрывается.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Чертова политика, - выругалась Лиан - начальник лучников.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Скорее жадность,  - поправил её командир кавалерии Гэлион.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 все же, в словах Сириуса есть зерно разума, - внезапно протянула Генерал, вновь поднимаясь над картой. - Тысячи лет на севере не было войны. С какой стати кочевником приходить именно сейчас и именно сюда. Тим, что твои разведчики?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Отряды которые я отправил по границе регулярно шлют донесения, - отчитывался начальник разведки. - тех же кого я заслал в тыл… никто не вернулся и весть не посылал.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Народ помрачнел. Это были плохие новости. Очень плохие.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Там горы, мой генерал, - пояснял Тур, двигая указкой. - мои люди плохо знают такую местность. К тому же дозоры кочевников, ветра и дожди разбили все дороги. Боюсь, мои отряды посылать туда бесполезно. Трата сил и ресурсов. Придется действовать вслепую.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Вслепую, говоришь, - повторила генерал и обвела присутствующих тяжелым взглядом, задержав его на…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Офицер Хаджар!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мой генерал! - Хаджар ударил кулаком по груди и поклонился.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говорил, что жил в горной деревне и у вас часто шли дожди.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мой генерал.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 что жил на севере...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мой генерал.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вздохнула и указала на хребет Синего Ветра.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Знаком с местностью.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посмотрел на карту и вызывал в базе данных нейросети подробное описание Хребта и его местности. Благо, во дворце хранилось достаточно свитков с информацией о местности. И большинство из них Хаджар успел просмотреть, а нейросети этого было вполне достаточно.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мой генерал, - в очередной раз ответил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Тогда, старший офицер Догар, разрешите я воспользуюсь вашим помощником.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Так точно, сэр, - тут же отдал честь Догар.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Офицер, - генерал вновь повернулась к Хаджару. - Сколько вам людей понадобится?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Только один.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Один?! - фыркнул начальник разведки, командир Тим. - мои люди атм гибнут десятками, а ты хочешь пройти по хребту вдвоем.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При всем уважении, старший офицер, потому и гибнут - что десятками. В горах люди - чужаки. Там даже одного идущего за километры видно, чего уж говорить о целом отряде. Двое - у такого количества больше шансов, чем у двадцати.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Хорошо, - кивнула Генеарл и подняла руку, обрывая командира Тима. - возьмете столько провианта, сколько вам необходимо и и отправитесь в путь.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Когда выдвигаться, мой генерал?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Прямо сейчас, офицер Хаджар. Время поджимает, а, как я вижу, ваши раны уже зажили.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кивнул.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Слушайте задание, офицер, - генерал взяла в руки указку. - продвинетесь по хребту, обнаружите стоянку кочевников. Нам нужны сведения о их численности, готовности к бою, количестве всадников и пеших. Примерные стадии командования и наличие элитных подразделений. Если есть артефакты, тоже. В общем, нам нужна вся информация о противника.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вас понял, мой генерал. Разрешите идти?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Разрешаю.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развернулся на каблуках и вышел вон.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Вдогонку ему донеслось: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Удачи, офицер Хаджар. Мы на вас рассчитываем.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Рассчитываем…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Неро вряд ли будет в восторге от такого «рассчитывания».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http://tl.rulate.ru/book/6918/138544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