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проснулся от того, что кто-то на него пристально смотрит.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Открыв глаза и дернувшись в сторону изголовья, где он всегда хранил меч, Хадажр нащупал лишь пустоту.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Хорошие рефлексы, - кивнул Догар.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Старший офицер стоял рядом с кроватью. Скрестив руки на могучей, обнаженной груди, он стал еще больше походить на медведя. Покрытого шрамами и черными татуировками, с бугрящимися, стальными мышцами.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Кроме боевых латных перчаток, из одежды на Догаре присутствовали лишь штаны из добротной кожи и высокие сапоги, без твердой подошвы. Её заменяли несколько слоев все той же крепкой кожи.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огляделся - кроме них в шатре больше никого не было. А сквозь трепыхающиеся на ветру покрова, заменявшие двери, пробивались алые лучи утренней зари.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Сэр, я был под действием снотворного 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Меня предупредили, - перебил старший офицер. - иначе бы ты и вовсе не проснулся. Двадцать секунд на сборы, офицер.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Стоит ли уточнять, что двадцать секунд Хаджару не понадобились. Игнорируя легкую боль в почти сошедших синяках и затянувшихся порезах, он был готов уже спустя семь. Догар их показательно громко отсчитывал, поигрывая при этом огромными мышцами.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не знал, на какой стадии находился этот медведь, но предполагал, что не ниже Трансформации.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Медленно, - покачал головой Догар. - Но ничего, это мы тоже исправим. Сейчас, перед тренировкой, я проведу краткую экскурсию по нашему лагерю. Как мой помощник, ты должен разбираться что, где и как.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Так точно, сэр.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Зубочистку эту оставь. Мой помощник не будет ходить с мечом, который я двумя пальцами согнуть могут.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И, в подтверждении своих слов, Догар действительно взял и согнул меч. Хороший, добротный меч. Не артефактный, по подходящий для сражения. Таким ведь и по латам можно ударить - и зазубринки не будет. А Догар его согнул…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вдохновился. Понял что спорить, даже если возникнет желание, бесполезно и пошел следом за командованием.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вышли из опустевшего лекарского шатра и… Хаджар никого не увидел. Все палатки отряды оказались так же пусты. Чего не скажешь об основном лагере.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Идя между палатками, Хаджар то и дело слышал храп или сопение. Вставали в армии, насколько он знал, вовсе не с первой зарей. А, вроде как, по сигналу дежурных. Те их давали спустя два часа после рассвета.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Следовательно, такой подъем в отряде был личной инициативой старшего офицеры.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Что ты знаешь об армии, Хаджар?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Догар шел впереди, скрестив руки за спиной. Выглядело это так, будто гигант из легенд двигался среди простых смертных. Одним лишь своим видом он подавлял волю окружающих и заставлял замолкать привязанных к колышкам собак. Те ложились на живот и прижимали уши лапами, принимая самую покорную из поз.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То, что здесь кормят несколько раз в день и дают возможность стать сильнее.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Исполин хмыкнул.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В принципе - все верно. Кстати, держи, - Догар достал из кармана медальон на кожаном ремешке и кинул его через плечо. Хаджар поймал на лету. - Это армейская печать. За каждое твое достижение, здесь будет меняться цифра.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правда, на лицевой стороне медальона, помимо обозначения их армии, находился металлический иероглиф, обозначающая в этом мире “ноль”. Интересно, а как может меняться металлическая гравировка?!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Проклятье, как же сильно Хаджар жалел, что дневник Южного Ветра размок. Он все еще ничего не знал о заклинаниях, хотя уже несколько раз видел их использование.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несколько тревожило и завораживало одновременно.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А за что даются эти цифры, сэр?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За убийство врага в бою. В качестве награды, но награждать может только генерал. И то, исключительно с одобрения военного совета. Так что награды у нас редкость. Ну, если устроим рейд на монстров в лесу - то и за них дают.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Часто бывают рейды, сэр?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Догар обернулся через плечо.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Задаешь много вопросов?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не успел Хаджар извиниться, как Медведь рассмеялся.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Это хорошая черта для помощника. Мой прошлый так меня боялся, что был готов язык проглотить, стоило мне на него посмотреть. Он был покрепче тебя, да и находился не на первой ступени Рек, но ты мне нравишься больше.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Догар, для такого-то чина, оказался на удивление прямолинейным человеком.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Когда нет войны - есть рейды. Когда нет рейдов - есть учения. Кстати о них - на учениях тоже можно получить очки Чести. Так их называют. Но особой чести лично я в них не нахожу, так что называю “цифрами”.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Вас понял, сэр. Можно еще один вопрос?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Сколько угодно, помощник. Твоя второстепенная задача, после тренировок, задавать мне столько вопросов, сколько сможешь придумать.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посмотрел на лагерь и на то, что из ворот Весеннего уже тянулись повозки и обозы. А в южной части лагеря и вовсе виднелись подводы, груженые бесчисленными связками копией, стрел, луков, мечей. Другие же были под завязку загружены тюками с провизией.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Кочевники или соседи?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Догар засмеялся.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Смышленый. Впрочем, что еще ожидать от Единого мечника… Да, кочевники. Прошлой неделей военный совет и генерал решили, что мы выдвигаемся на север ровно через месяц от сегодняшнего дня.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Догар несколько странно строил свою речь, но Хаджар быстро к ней привыкал.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Значит уже через месяц они отправятся на маршу, а там и сражения с кочевниками не загарами. Чуть раньше, чем изначально рассчитывал Хаджар, но приемлимо. Что ж, для того, чтобы првиести свой план в действие, ему следовательно хорошенько подготовиться.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 этот месяц ему предстояло как минимум шагнуть на пятую, если на шестую ступень Телесных рек. Иначе у него будет куда как больше шансов сыграть в ящик, а не оказаться в перспективе на королевском приеме во дворце.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Элейн…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отмахнулся от непрошенных мыслей. Все это потом. Сейчас - дело.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Теперь, Хаджар, не делай лишних движений, если не хочешь, чтобы нас прибили.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подошли к отдаленному, но огромному шатру. Намного большему, нежели тот, где обитала сама генерал.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 входа стояли… Имперские легионеры. Закованные в зеленую броню воины, от которых исходила аура стадии Трансформации. Как ступени? Да никакой.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отличии от Узлов и Рек, следующие стадии не имели внутри себя разделений по цифрам. Но Хаджар об этом почти ничего не знал. Южный Ветер и Мастер не успели рассказать ему подробностей.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Старший офицер Догар, - представился медведь. - Со мной мой новый личный помощник, офицер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Полные имена здесь использовались редко. Почти никогда.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Проходите, - один из легионеров отодвинул полу, прикрывающую вход.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Первым вошел Догар, Хаджар спешил следом. Только теперь, оказавшись внутри просторного, светлого “помещения”, он понял, почему здесь находились Имперцы.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Внутри, среди деревянных полок с разнообразными свитками, сидели многочисленные офицеры и даже несколько рядовых. Перед ними выхаживал старик, ауру которого Хаджар бы никогда и ни с чем не спутал.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вновь оказался перед взором Небесного Солдата. Существа, способного взмахом руки уничтожить едва ли не половину отряда Догара. Но, что он здесь делал?!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Старший офицер Догар, - поздоровался старик, протягивая сухую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Медведь пожал её, параллельно слегка кивнув головой. Видимо, это заменяло ему поклон.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Неужели вы привели ко мне своего помощника? Кажется, прошлые не удостаивались подобной чести.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видел в своей жизни лишь двух настоящих адептов. Примуса и Наместника. Так что впечатление у него осталось весьма однобоким. Но этот дедуля с длинной, седой бородкой и теплым взглядом вызывал вполне приятные ощущения. Лишь бы только те не оказались ложными.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Насчет этого у меня хорошее предчувствие.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Что ж, - Старик подошел к Хаджару. - Офицер Хаджар, позволите если я проверю вас?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В каком смысле? - язык сработал быстрее, нежели разум и Хаджар тут же поклонился. - Прошу простить, достопочтенный адепт.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Простой библиотекарь, - улыбнулся старик. - Не более. Я уже давно потерял возможность двинуться дальше по пути развития, так что теперь доживая свой век среди трудов и книг. Возможно, для такого молодого человека как вы, это покажется не самой приятной участью, но я ни на что не жалуюсь. Ну так что, узнав меня поближе, вы позволите и мне узнать вас? Иначе как мы подберем вам подобающую технику?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еще раз окинул взглядом внутреннее убранство шатра. Многочисленные столы, с сидевшими за ними офицерами и рядовыми. Те, порой отвлекались от лежащих перед ними свитков и бросали любопытствующие взгляды в сторону Хаджара.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Это все…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Техники, - кивнул старик. - Наверное, офицер Догар уже рассказал вам об очках Чести?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Да, достопочтенный адепт.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 Хаджара язык не поворачивался назвать Небесного Солдата - библиотекарем.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Здесь есть все четыре вида, - старик едва ли не с любовью оглядел свои владения. - От техник, связанных с оружием, до техник внешней энергии.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Техники внешней энергии?! Да даже сами Мастер и Южный Ветер о таких лишь слышали!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Большинство - простые. Но есть и Смертные и, дабы мотивировать вас, и несколько техник 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Техники Духа?! Хаджару казалось, что мир куда-то поплыл, но он вовремя пришел в себя. Раньше Лидус и мечтать не мог о техниках 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Правда, даже чтобы просто открыть их, вам понадобиться не меньше десяти тысяч очков.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За убийство зверя стадии Вожака дается десять, - шепнул на ухо Догар. - А за убитого на войне противника - одно.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икнул. Ну да, скорее всего эти техники сюда отправили просто чтобы показать, что они в принципе существуют.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И, чтобы совсем вас успокоить, позвольте объяснить - старший офицер имеет право один раз привести помощника и тому выдадут, совершенно бесплатно, технику Смертного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Иначе какой смысл в помощнике, - добавил Догар. - Если его убьют в первом же бою.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кивнул. Значит, генерал вовсе не пыталась его “наказать”. Она, унизив Колина, еще и прилюдно почти что наградила простолюдина, посмевшего поднять руку на адъютанта.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Теперь же, вы позволите мне вас проверить и узнать ваши сильные и слабые стороны? Это абсолютно безболезненная процедура. Я лишь на мгновение помещу в вас частицу моей энергии, а потом заберу её.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Хаджар посмотрел на многочисленные свитки техник, а потом на старика. Проклятье… Проклятье!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совсем не был уверен в том, что Небесный Солдат при помощи своей мистической фигни не обнаружит сердце дракона. А что-то подсказывало Хаджару, что любой адепт найдет тысячу и один способ как использовать подобный ингредиент в своем развитии.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Чтобы там не говорил этот дедок о своей невозможности двигаться дальше…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Обстановка накалялась. Пауза слишком затянулась.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Ждешь продолжения? Тогда напиши комментарий, оставь оценку или даже придумай рецензию. Тебе мелочь, а автору море мотивации.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http://tl.rulate.ru/book/6918/134497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