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26.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Робин, не мешкая, выпустил в полет сразу три стрелы. Не разом, естественно, а одну за другой. Каждая из них метила в главные точки. Две летели в глаза, а последняя - метила в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Олень, фыркнув ноздрями, топнул копытом. Из пламени, кружившего вокруг его рогов, вырвались три огненных шара. На лету они испарили стрелы старца.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сторону! - крикнул тот и оттолкнул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Огненые шары врезались в дерево, выжигая в нем несколько отверстия. С громким треском исполинский лиственный гигант покосился и рухнул. Прямо на ногу Робину.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завыл раненным бизоном.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Бегите! - сквозь боль, крикнул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ни один из охотников не сдвинулся с места. Они лишь пустили в полет каждый по две стрелы. Почти сорок стрел едва ли не ровным покрывалом закрыли оленя от взора Хаджара.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 надеялся, что этого хватит, чтобы повалить Вожака. Но тот был иного мнения.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Олень поднялся на дыбы, а с его рогов слетело целое кольцо огня. За мгновение оно спалило стрелы и понеслось дальше. Кому-то не повезло укрыться от жаркого пламени и теперь на земле лежало уже несколько опаленных остатков.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крик полный боли и отчаянья и, сняв с плеча дротик, в неистовом выпаде прыгнул молодой парень. В нем Хаджар узнал последнего брата Ирия. Из трех, выжил лишь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Олень, развернувшись, ударил в грудь парню копытами.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Охотника сложило пополам. Пулей он пролетел пять метров и врезался в камень. Из горла выстрелил фонтан крови.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вздрогнуло и замерло.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поляне повисла тяжелая тишина.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Олень фыркнул еще раз. Он, смотря на окруживших его, дрожащих людей, вновь поднялся на дыбы. Мощным ударом копыт он сотряс землю и окруживших их рогатые, фырча, начали свое неумолимое движение в центр.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смотря на людей, пускающих стрелы, сгорающие в огне, не мог понять.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мог понять, почему он все еще стоит на месте?!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Улюлюкая, словно индеец из фильма, он бросил дротик. Тот вылетел со скоростью камня, пущенного из пращи. Но даже этого не хватило, чтобы пробиться через огненный заслон.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Проклятье! - выругался Хаджар, смотря на то, как еще один охотник падает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 человека, бессильного против пламени Вожака, эхом звенел в голове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Беги, - едва пробился сквозь шум голос Робина.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смотрел на принца печальным, полным сожаления взгляда. И только теперь Хаджар понял, в каком именно пожаре погиб сын старика и почему тот так радостно воспринял известие о стаде оленей.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Стариком двигала месть…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Сжав в руке последний дротик, Хаджар замер перед броском. Он знал, что не обладает особой меткостью. Да, на тренировках он мог поразить ударом меча монетку, стоящую в трех шагах от него. Но это мечом, а не дротиком.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тут в памяти Хаджара всплыла полузабытая сцена.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Мастер, стоявший перед своими “учениками”. Он был вооружен лишь палкой, но тем не менее мог показать уровень, превосходящий возможности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 еще раз взглянул на лежащий у него в ладони дротик. 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это не меч. Но, какая разница с чем в руках встречать свою смерть. Главное, что он сделает это с высоко поднятой головой. Храбро. Не струсив. Не спрятавшись и не закричав.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зовут Хаджар Дюран.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десять лет провел в мечтах о том, что найдет лекарство.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его нашел.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Ради этого многие люди отдали свои жизни.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он не позволит какому-то зверю с огненными рогами отнять у него жизнь! И плевать, что у него в руках - меч или дротик. Пока он слышит зов ветра, он будет сражаться.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вытащил из гнезда выточенный из железа плохонький наконечник. Парой движений он обстругал дротик. Придав ему хоть какую-то форму.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Схватив его у основания, он, под полный отчаянья крик Робина, спокойно вышел перед оленем.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Чем ближе Хаджар приближался к противнику, тем сильнее ощущал жар пламени. Тем выше становилась исполинская фигура могучего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Вожак фыркнул и олени остановили свое неумолимое сближение. Надо понимать, что на стадии Вожака у зверя пусть и не человеческий разум, но достаточный, чтобы осознавать происходящее.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спустя тысячу лет, этот олень прошел бы дальше по пути развития и смог бы заговорить, но ему не повезло.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не повезло, встретить странного двуногого. Двуногого, с глазами монстра.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Синие, как безоблачное небо, глаза не излучали ни капли страха. Лишь твердость и  всепоглощающую ярость. Такую, что Вожак, давно не встречавший достойного противника, испуганно сделал шаг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Осознав, что он только что дал слабину, олень поднялся на дыбы. Он выпустил сходу четыре огненных шара. Те кучно летели в сторону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“- Герцог Велен, Граф Васлиа, Примус, Наместник, виконт…” - прозвучала единственная молитва, которую знал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Молитва, которую придумал он сам. Которая была его боевым кличем.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позволит какому-то оленю отнять у него шанс на справедливость.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не похоронены его родители. Еще не найдена сестра.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Хаджару было слишком рано умирать.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Огненные шары, оставляя за собой мерцающий след, неслись в его сторону. Что-то кричали охотники, но шаг Хаджара не замедлился. Н дрогнул его самодельный меч.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же легко, как взлетает в небо аист, он поднырнул под первый, обошел второй. Он Развернулся на пятках, пропуская третий и едва качнув дротиком, выпустил с “лезвия” удар меча. Тот был слабым, даже не призрачным - едва ощутимым порывом ветра. Но и этого хватило, чтобы рассечь огненый шар на две половинки.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 со свистом пронеслись мимо неподвижного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ускорило свой бег.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Закипала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вновь мог сражаться. Он вновь мог дышать. Он снова был живым.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Синие глаза засветились мерным светом и олень завыл от ярости и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наклонил голову и с рогов ударил столп огня шириной в туловище взрослого мужчины. Самая сильная атака, на какую был способен зверь.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слегка присев, вдруг сорвался в рывке. Он черной полосой размазался в воздухе, пролетая в сантиметре над пламенем и чувствуя, как нагревается его кольчуга. Он крепко держал в руках меч, а когда приземлился в метре от головы оленя, то, одновременно выпрямляя тело и руку - взмахнул “клинком”.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Охотникам, неверящим в то, что человек может двигаться так плавно и в то же время, столь быстро, показалось, что вместе с ударом меча они услышали рев.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Рев, от которого кровь стыла в жилах не только у них, но и у притихших оленей.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Рев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Орошая луг брызгами крови, в сторону леса убегал раненный Вожак. Глупо было надеяться, что практикующий Стадии Телесных узлов сможет одолеть Вожака. Но он смог его ранить.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Ранить и напугать.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Ибо если люди лишь услышали рев хозяина небес, то зверь увидел. Увидел, как в глубине синих глаз разгорается пламя силы, а в ударе страшного оружия Вожак увидел клык, способный рассечь гору.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Следом за своим предводителем убегали и другие олени.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обессилив, опустился на колени, а потом и вовсе - лег на траву. Раскинув в сторону руки, он смотрел на бескрайнее небо. “Меч” в его руке рассыпался трухой, не выдержав той силы, которую сквозь него пропустили.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Герцог Велен, Граф Васлиа, Примус, Наместник, виконт… - едва слышно повторил Хаджар и закрыл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 в нем не оставалось даже не то, чтобы вздохнуть. Лишь только где-то в глубине груди, около сердца, он слышал рычание могущественного змея.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Понравилось? Ждешь проды? Тогда ты можешь написать комментарий, поставить оценку или даже придумать рецензию. Тебе мелочь, а автору море мотивации!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http://tl.rulate.ru/book/6918/130769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