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12.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Брат, - в голосе Короля не звучало ни обреченности, ни страха, лишь немного надежды. - Отпусти моих детей.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Примус развернулся к Хаверу и Хаджар понял - ничего хорошего ждать не приходилось.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Вместо ответа военачальник лишь холодно сверкнул глазами. Он взмахнул в сторону дверей. С его пальцев сорвались вихри черного ветра. Они врезались в тяжелые створки и распахнули их так же просто, как если бы те были сделаны из бумаги.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Поприветствуйте вашего нового принца. Моего сына. Эрена Дюран!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очередной раз в зале повисла секундная тишина. Никто до этого не знал, что у военачальника есть сын. А учитывая его вид, Эрену было не меньше четырех лет. Он стоял у самого входа, уменьшенная и омоложеная копия отца.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Холодный взгляд, надменная поза, вкупе с такими же черно-золотыми одеждами как и Хаджара, он действительно выглядел как принц.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Неужели ты думал, что такая вещь как Солнечная руда может обнаружена при помощи простой удачи? - прошептал Примус подошедший к тронами. - Как же легко ты поверил в ту сказку про солдата, брат.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Последнее слово он буквально выплюнул. Столько ненависти и злобы было сосредоточено в нем, что она буквально проливалась из уст Примуса.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Все это время, - покачал головой Король. - Сколько ему?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Четыре.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Четыре года…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Судя по всему, что-то такое произошло четыре года назад, но принц не знал что. Он только помнил как его отец и дядя отправились в очередной поход. Они взяли с собой едва ли не две сотни воинов, а обратно вернулось меньше половины.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Хаджару так ничего и не рассказали о том походе…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был несчастный случай, Примус. Только лишь несчастный случай…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Замолчи! - военачальник замахнулся.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Вокруг его ладони закружился все тот же черный ветер. От одного взгляда на этот миниатюрный торнадо у Хаджара замерло сердце. В нем было сосредоточено столько силы, что хватило для разрушение всего 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Нежели он так и встретит свою уже не первую, но смерть?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Бегите! - Хавер развел руки в стороны и мощный порыв силы отбросил его семью в сторону потайной стены у входа в 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почувствовал как его подняли сильные, но нежные руки.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Элизабет, взяв детей на руки, побежала по узкому коридору. Элейн она прижимала к груди, а вот принца, из-за его уже немаленького роста, к плечу. Так Хаджар все видел. Он не хотел смотреть, но видел.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Видел, как медленно опускалась ладонь Примуса на шею Королю. Медленно, но с неотвратимостью топора палача.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Видел, как Король поднимает меч и как тот крошится под давлением черного ветра.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Видел, как стену орошают брызги крови, как катится падает на пол кожанный ремешок.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 звоном стальные вставки покатились по окрашенном в алый доскам.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 звоном что-то оборвалось в груди Хаджара.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Стойте, ваше величество! - впереди показались личные телохранительницы Элизабет.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Королева облегченно выдохнула и замерла, лишь чтобы мгновение спустя пожалеть, что она не может обнажить свою саблю и не отпустить при этом одного из детей.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Воительницы и не думали убирать оружие.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копьями, выставленными перед щитами, они смотрели на свою Королеву.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Пожалуйста, не заставляйте нас, - едва ли не умоляла их предводительница.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он вам пообещал?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Пожалуйста…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он пообещал?! - прорычала Элизабет.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Её зеленые глаза горели безумие и отчаянием. Позади, через волшебные печати, наложенные на закрывшуюся тайную дверь уже пробивались солдаты.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мы сможем стать сильнее, - с легкой злобой произнесла одна из телохранительниц.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Сильнее… чертов мир боевых искусств. Он из зверей делает людей, а из людей - зверей.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Хватит, Королева. Сдавайтесь.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Ударил гром. Во всяком случае, Хаджару так показалось. На деле же - Примус ударом черного ветра разбил стену.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Сколько ты еще будешь бегать, Элизабет?! - засмеялся он, пропуская вперед одетых в зеленую броню солдат.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Спереди стояли воительницы королевы - отобранные лично ею. Позади бежали солдаты империи, обнажившие изогнутые клинки. А её величество стояло неподвижно. Элизабет в это время больше не была адептом. Не была правительницей королевства. Она была матерью, которая не знала, какого ребенка ей опустить на землю, чтобы взять в руки саблю.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Беги, мама! - крикнул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вывернулся из хватки Элизабет. Схватив привязанный к поясу, слишком большой для его детского тела, церемониальный меч, он кинулся в сторону воительниц. Те явно были слабее, чем имперцы. К тому же у них за спиной не стояло Небесного Солдата.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Хаджар! - раненным зверем взревела Элизабет, но было поздно.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Принц буквально проплыл под копьем предводительницы. Какого уровня развития она была? Телесные реки? Формирование? Трансформация?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Хаджару было плевать. Он держал в руках пусть и почти бутафорный, но меч. В его волосах рычал восточный ветер, а глаза видели цель.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Сердце бешенно колотилось, когда он, призвав все свое мастерство владения мечом, взмахнул клинком.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лезвия сорвался едва видимый в воздухе удар. Он обогнул выставленный перед телохранительницей щит и рассек незащищенную броней узкую полоску кожи между нагрудником и шлемом.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Упал на землю тяжелый шлем, а следом за ним, разукрашивая пол и стены красным цветом - воительница. Навсегда в её стекленеющих глазах застынет отражение крайнего удивления.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обращая внимание на то, что он кого-то убил, Хаджар продолжил свою безумную пляску. Он поднырнул под копье ближайшей воительницы. Та уже очнулась от первого шока и собиралась ударить щитом по принцу, но тот оказался быстрее.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весь боевой опыт воительницы, на сотни смертельных схваток, она оказалась бессильны перед талантом и яростью Хаджара. Тому хватило лишь одного движения меча - плавного и изящного, как взмах крыла аиста.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выгнул запястье и меч, оплыв край щита, рассек сухожилие на предплечье телохранительницы.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грохотом упал щит, а Хаджар, оттолкнувшись от него, взмыл в воздух. Будто птица он пролетел над головой воительницы, оставляя за собой блестящую металлическую арку - настолько быстро двигался его клинок.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Еще одно тело упало за его спиной, но оставшиеся телохранители пришли в себя.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Сразу семь копий устремились в выпадах. Они атаковали со всех сторон, забыв, что пытаются убить принца, а не испугавшего их тигренка.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прыгнул. Его ноги были сильными, а тело легким.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вновь поднялся в воздух, а затем опустился на скрещенные наконечники семи копий. Оттолкнувшись от них, как от батута, он взмахнул мечом и сорвавшийся с клинка прозрачный удар нашел свою цель в прорези для глаз.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Очередные алые брызги и крик ослепленной воительницы.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же упал за её спиной и прикрылся опускающимся на колени телом от нескольких выпадов.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Те, вместо того, чтобы пронзить черно-золотые одежды, нанизали на наконечники дергающееся тело их союзницы.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словах, происходящее выглядит долго, на деле же движения Хаджара были так быстры, что он оставлял за собой черно-золотые, призрачные силуэты. Всего четырьмя ударами меча, семилетний мальчишка отправил на тот свет трех опытных практикующих искусство.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Хаджар…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омута ярости и страха, Хаджара вывел знакомый голос.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повернулся.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Церемониальный меч выпал из разом обессилевших рук.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Горло скрутил тугой, тошнотворный 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щекам покатились тяжелые, соленые слезы.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Хаджар… - из груди Королева торчала ладонь, окутанная черным ветром. Она сжимала что-то красное и дергающееся.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полу лежала потерявшая сознание Элейн. Маленький, безвольный комочек. Её волосы растрепались и накрыли тело едва ли не тонкой,золотистой простыней.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Элизабет сделала шаг вперед. Её одежды заливала кровь. Зеленые глаза меркли, а красивое лицо старело на глазах.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подбежал и обнял упавшую на колени Королеву.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Пообещай… мне…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принц мог только крепко обнимать мать. Он плохо понимал, что происходит. Мозг отказывался принимать реальность.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не вступишь… в мир… боевых искусств, - тело Элизабет дрогнуло, она смазанно поцеловала сына в щеку и с её уст вместе с последним вздохом сорвались последние слова. - в нем лишь несчастье.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смотрел на свои руки, покрытые чужой, но такой родной кровью.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его ног лежало тело человека, который когда заменял ему целый мир.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Принц не помнил, но, кажется, он зарычал и бросился на Примуса. Ему ну нужен был меч - он бы зубами впился в глотку военачальнику. Но тот лишь поймал мальчишку за горло и поднял в воздух.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бы посоветовал бы тебе их убить, Примус, - прозвучал бесстрастный голос.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моя семья, наместник.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Элизабет и Хавер?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Необходимость. В стране не может быть двух королей.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царапал руку дяди, но как бы он не старался - не мог оставить на теле Небесного Солдата хотя бы маленькой раны. Воздуха становилось все меньше - в голове все сильнее стучал набат, сознание скользило куда-то в сторону темной пустоты.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видел его меч, Примус. Если он будет жить - ты никогда не сможешь спокойно править.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Примус посмотрел на задыхающегося племянника. Так просто был сжать ладонь. Так просто отправить мальчишку к отцу и матери. И все же - это была плоть от плоти его брата.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Тогда я сделаю так, чтобы он больше никогда не взял в руки меч.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Хаджар, если бы мог - завопил бы от боли, но он не мог.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[Носитель в критическом состоянии! Необратимые повреждения внутренних органов! Разрушение меридиан и узлов!]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Наместник без всяких эмоций наблюдал за тем, как черный ветер терзает тело дергающегося мальчишки. Ему было все так же плевать, чем занимаются эти свиньи. Главное, чтобы в империю поступал стабильный поток Солнечной руды. Да, жила была не такой уж и богатой, да и Солнечный металл не лучший ресурс, но…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этом мире количество ресурсов было очень ограничено и за них шла постоянная борьба. Даже за такой простенький, как Солнечный металл.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Может, если он отработает в этом захолустье пару веков, то получит так необходимые ему элементы для прорыва на уровень Рыцаря Духа.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Ведь чем дальше по пути развития, тем более ценные ресурсы требовались и тем меньше их было.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что когда на залитой кровью матери, упал её обессиливший сын, мысли наместника были заняты лишь его собственным будущем. Теми горизонтами, которыми в нем открывались благодаря новому королю Лидуса - Примусу Дюрану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Хочешь, чтобы продолжение вышло побыстрее и побольше? Тогда поставь оценку и оставь комментарий! Тебе мелочь, а автору море мотивации.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http://tl.rulate.ru/book/6918/127453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