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никогда не был удачливым человеком. Так начинаются многие истории и так же начинается и эта. Он родился в пятницу тринадцатого, в день, когда шел ливень и град. Уже один лишь этот факт намекал на то, что судьба у него будет не простой.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Видимо, так же думала и мать.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Обычная, уличная дурочка, залетевшая от такого же не облагороженного интеллектом “правильного пацана”. Они бросили его на порог местной больницы. Не положили, а именно бросили из проезжающей мимо машины. Боялись, что увидят или еще чего-нибудь в этом роде.  Так что не стоит удивляться, что буквально с рождения он оказался прикован к постели, будучи способным пошевелить лишь правой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Наверное, с переломанным позвоночником, черепномозговой травмой он не должен был долго прожить. Но вот только он решил иначе. Решил, что будет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определили в специальный детский дом. Там он существовал до двенадцати лет. Вечно один, в маленькой каморке. Иногда к нему заглядывали другие обитатели дет.дома.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считали, что умеют отлично шутить над ним. На тем, как он не мог говорить и только забавно дергал рукой, когда они играли с ним в свои игры. Надо ли уточнять, что он никогда не выигрывал.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них пару раз в день заходила работница. Она мыла его, чистила и меняла белье. Часто ругалась. Сетовала на жизнь и на то, что ей выпало ухаживать за овощем. Порой, когда у неё было совсем плохое настроение, она его била.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все равно собирался выжить.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Назло всем.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двенадцать ему впервые ненадолго улыбнулась удача. В дет.дом приехала делегация в составе которой был и известный магнат. Он тут же решил использовать “овощ” в своих целях. Определил в отличную клинику, в палату по размером большую, нежели многие квартиры. Примерно раз в месяц приходил с прессой, дарил подарки и, вероятно, очень успешно уходил от налогов.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изменилась его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вкусно кормили, с ним общались улыбчивые психологи, частенько заходили другие пациенты. Кто-то смертельно больной, другие - недавно кого-то потерявшие. Он, не будучи способным говорить, хорошо умел слушать.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Но, тем не менее, единственным его другом оставалась музыка. Он слушал её все время. Когда ел, когда читал, даже когда кто-нибудь выговаривался ему в очередной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шестнадцать ему поставили отличный ноутбук со специальным софтом. Теперь он мог общаться. Он печатал, ноутбук говорил. Посетителей сразу убавилось. Остались лишь усталые, но улыбчивые санитары.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Тогда он начал писать. Нет, не книги или картины - а музыку. Надо ли говорить, что магнат приложил все усилия, чтобы парализованный музыкант под его опекой стал медиа-звездой.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восемнадцати, его музыку ежедневно скачивали сотни тысяч людей. Деньги ему были не нужны и ими с радостью распоряжался магнат. Говорил, что на благотворительность. Но вряд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изменилось в тот день. Он лежал в постели, впрочем - не чувствовал этого. Правой рукой, он повернул собственную голову к окну. Там, у подножия холма вдалеке сверкали огни города.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спишь? - прозвучало совсем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 голову обратно. От этого новых посетителей всегда передергивало, впрочем, не этого мужчину. Лет сорока, может больше, с волевым подбородком и ясным, светлым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кто? - спросил механический голос. - Кто вас сюда впустил?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терпеть не мог, когда к нему заходили без стука. Так он чувствовал себя еще более беспомощным.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О, не переживай, я здесь работаю, - мужчина сел на край огромной кровати. Это раздражало еще больше. - Мы не виделись - я с седьмого этажа.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Отдел нейрохирургии?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био инженерии.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Таких санитары называли “Франкенштейнами”. Интересно, что потребовалось одному из ученых от простого калеки. Просто, немного известного.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так же я местный главный врач, - белоснежная улыбка тоже не радовала. - доктор Павел Коваль.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Павел протянул руку. Он её пожал.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Сильное рукопожатие, - пробурчал врач, слегка разминая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мысленно улыбнулся. Когда ты все, абсолютно все делаешь только лишь одной конечностью - она развивается намного сильнее, нежели у других. Что-то вроде особо чуткого слуха у слепых.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Пожалуйста, к делу, - произнес механический голос. - Я не очень большой фанат… светских бесед.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Надо было сказать, что и особым фанатом людей он тоже не был. Тяжелое детство и все такое.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Совсем как мне и говорили, - белая улыбка могла поспорить даже со столь же белыми стенами. - У меня к тебе есть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Простите, я пока не думал о жизни женатого человека. Плюс, вы не в моем вкусе.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Дурацкие шутки всегда были его защитным механизмом. Они отталкивали людей лучше, чем все остальное. Никто не любит, когда кто-то глпупо и неумело шутит. Впрочем, врач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хотел, чтобы Павел поскорее ушел. Ему еще нужно было дописывать сет для нового релиза.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знаешь о нейросетях? - спросил Коваль.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Только то, что пишут в фантастике, - на экране пожал плечами специальный смайлик. - Что-то вроде нейро-интерфейса.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Примерно так, - кивнул врач. - Это что-то вроде дополнительной нервной системы.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экране смайлик приподнял брови.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 считаете…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если операция пройдет успешно, то, возможно, вы сможете ходить и говорить. Не сразу, придется пройти длительную и болезненную реабилитацию. Возможно, это займет несколько лет,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согласен.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согласен! - грохнул металлический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Коваль посмотрел в бездонные, решительные глаза человека, не способного даже повернуть голову. И, несмотря ни на что, в этих глазах не было ни капли сомнений.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Тогда, как-только мы уладим все бюрократические проблемы, то можем приступить.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этого момента потянулись длительные и весьма людные дни ожидания. К нему приходили различные специалисты. Они облепляли его голову различными датчиками, делали тесты, проверяли какие-то там заумные параметры.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взяли столько анализов, что, наверное, посочувствовали бы и космонавты. Доходило до абсурда - брали срез ногтя. Причем прислали для этого специального человека с лазерными ножницами. Это, наверное, было единственным занимательным событием.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Приходили и различные психологи. Даже больше, чем обычно. Они, как всегда, задавали абсолютно дурацкие вопросы и каждый раз он удостаивал их одним и тем же улыбающимся смайликом. Когда совсем доставали - начинал неуместно шутить.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он даже умудрился обидеть одну из аспиранток. Та спросила, чего он хочет в ближайшем будущем получить от нейросети. Он ответил почти честно - чтобы у него появилась возможность пригласить её на ужин и затащить в постель.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Та, наверное, хотела ответить ему что-нибудь неприятное, но сдержалась. Просто молча ушла.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долго про себя смеялся. А еще психолог… Будучи не способным чувствовать ничего, кроме руки, он никогда не испытывал полового влечения. Даже психического - ему это было банально неизвестно.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 приходили журналисты. Они долго его мурыжили под жадным взглядом магната. Тот, наверняка проспонсировав операцию, уже подсчитывал будущие барыши. Наверное, мысленно благославлял тот день, когда взял под свое крыло сироту-инвалида.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Наконец, его одели в специальную робу, накачали какой-то гадостью и отправили по длинному коридору. Он медленно терял сознание, пропадая в глубоком, вязком омуте. Впервые в жизни, он не сопротивлялся этому чувству. Наоборот. Он распахнул объятья на встречу этому омуту. Последнее, что он увидел - обеспокоенное лицо молодой санитарки.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снился сон.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летал над огромными просторами из ровного, зеленого моря. Так ему казалось сперва, а потом, приглядевшись, среди моря он различил огромные горы, подпирающее небо. Прекрасные города, настолько большие, что могли бы вместить в себя некоторые страны. В небесах парили странные животные и, кажется, даже драконы. А зеленое море оказалось лесами, долинами и лугами. Синие вены - широкими реками, больше напоминающими вытянутые океаны. А моря же - они были размером со звездное небо.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Дул ветер.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Приятный ветер.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Ветер, обещающий исполнить его единственную мечту - быть свободным.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Дурацкий, глупый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такой приятный.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вернула в реальность боль. Его старая приятельница. С ней он был знаком лучше, чем со многими людьми. Его жгло и крутило. Раскаленный прут приложили к нервым, а расплавленное железо влили в каждую клеточку его тела.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Давление растет!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Нейроактивность зашкаливает.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Пульс… двести пятьдесят ударов в минуту!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его теряем.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слышал все эти голоса откуда-то издалека. Они звучали так же приглушенно, как и крик. Далекий, почти неслышный. Так он впервые услышал свой голос. А вместе с ним, среди размытых лиц, непонятных очертаний множества приборов и зеркала, в котором отражалась его рассеченная голова, трепещущее информационное окно.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он часто видел на экране своего ноутбука.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[Нейросеть активирована. Версия 0.17.6. Состояние носителя критическое!]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Остановка сердца.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все померкло. Только потустороннее ощущение. От него ему становилось смешно. Наверное, кто-то открыл двери в операционную и ветер обдувал пятки. Он раньше не знал, что это так забавно.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http://tl.rulate.ru/book/6918/127434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