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Evernight Eagle стремительно летел, проносясь через поле боя Бездны. В прошлом Фейлинг было бы трудно выдержать такое давление, но сейчас все выглядело иначе. Тяньмин стоял спиной к ветру и обнимал ее. Их волосы развевались, переплетаясь друг с другом.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"Старший брат, это довольно сложно. Я не знаю, с чего начать". Фейлинг прислонилась к груди Тяньмина.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"Тогда давай начнем с Сюаньюань Чи", - сказал Тяньмин.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"Хорошо. Придется начать с Огненного континента. Когда мы были в Вермилион Берд, мы знали, что он находится на территории Пламенного континента. Но знаете ли вы, насколько велик континент Пламяцвет?" спросил Фейлинг.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примерно знаю об этом из некоторых древних книг. Теократию Древних можно рассматривать как восточную часть континента Флеймиеллоу, и она относительно могущественна. В конце концов, Теократия насчитывает тридцать королевств и десятки тысяч царств. Было много династий и сект, уступающих им, но они все равно не дотягивают до Девяти Божественных царств", - сказал Тяньмин.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"Они не только уступают, между ними существует значительный разрыв. В конце концов, Теократия Древних развивалась, опираясь на Гробницу Древних. До появления Гробницы Древних это место было бесплодной землей. Для Девяти Божественных царств любая территория, кроме их, считается бесплодной землей.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 древних времен история и слава континента Флеймиеллоу были собраны в Девяти Божественных царствах. Территория Теократии может быть сравнима с небольшой частью Божественного царства, но их наследие и основы даже близко не стоят с ними. Божественные царства - это ядро континента Флеймиеллоу", - сказал Фейлинг.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"Так ты говоришь, что Сюаньюань Чи пришел из божественных царств?" спросил Тяньмин.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"Именно так. Старший брат, ты знаешь, как Девять Божественных царств появились на континенте Пламя?" спросил Фейлинг.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Тяньмин покачал головой, он понятия не имел. В книгах, которые он читал, говорилось только о размере Теократии Древних, который был сравним с половиной Божественного царства. Он даже подозревал, что книга была хвастливой и не особо точной. Но в них не было никакой информации о Девяти Божественных царствах.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все еще был под впечатлением, что Девять Божественных царств были эквивалентны девяти Теократиям.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"Слухи о том, что в Теократии Древних однажды родился бог, - полная чушь. Но это правда, что в истории континента Флеймиеллоу были боги. С древних времен на континенте родилось в общей сложности девять богов. Каждый из них представлял определенную эпоху на континенте Пламя, и они и их потомки основали Девять Божественных царств.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сейчас Девять Божественных царств все еще используют своих предков в качестве веры. Девять богов были известны на континенте как Девять Верховных богов. Девять Божественных царств были названы в основном по их именам", - с уважением сказал Фейлинг.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"Значит, Сюаньюань Чи - один из них?" спросил Тяньмин. Ему казалось, что он угадал правильно, но он никак не ожидал, что Фейлинг покачает головой.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"Сюаньюань Чи не принадлежит ни к одному из них. Она десятый бог на Огненно-желтом континенте, родилась в Божественном царстве Архаиона первого бога. Первый бог родился в древние времена и носил фамилию Сюаньюань. Поэтому Сюаньюань Чи считался его потомком", - представила 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"Сюаньюань Чи не основал десятое божественное царство после того, как стал богом?" - спросил Тяньмин. спросил Тяньмин.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"Нет. Она умерла, как только стала богом. Я не совсем уверена в причине ее смерти, но, похоже, что-то произошло. Часть ее воспоминаний была запечатана, но я могу быть уверен, что это как-то связано с Городом Демонов", - сказал Фейлинг.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"Боги могут умереть?" Тианмин был шокирован.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"Конечно", - Фейлинг сделал небольшую паузу, а затем продолжил, - "Старший брат, ты никогда не сможешь догадаться о связи между Сюаньюань Чи и Городом Демонов".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"Продолжай."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"Она - чудо Божественного царства Архайон. Когда она родилась, у нее не было зверя, связанного с жизнью, но то, что сопровождало ее, было Городом Демонов, который спустился на континент Flameyellow. Даже она не знала всех секретов Города Демонов", - поделился Фейлинг.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"Другими словами, она не знает о происхождении Города Демонов и о том, как в нем погибли такие люди, как Первобытный Владыка Демонов и Первобытный Бог-Император? Имеют ли к ней отношение Великий Меч, Прайм-Тауэр, Циклическое Зеркало и Столб Подавления Зла?" Тяньмин был шокирован откровением Фэйлин.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"Верно. Она может быть связана с Городом Демонов, но, похоже, ее контроль над ним ограничен. В Городе Демонов есть много мест, запрещенных для меня. Мы не можем избавиться от мест, защищенных Формацией Божественной Гробницы. Она не знает ни происхождения Soulfiend, ни того, что находится в кирпичных домах", - сказал Фейлинг.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верно. Если бы не хрустальный гроб, она бы умерла совсем. Ее душа никак не могла оставаться здесь в течение ста тысяч лет. Ее метод возрождения также пришел из Города Демонов".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"Вы говорите, что происхождение из Города Демонов намного выше, чем ее статус бога? Может быть, поэтому ей было интересно, какую возможность он предоставит мне, когда появятся слуги душ?" спросил Тяньмин.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"Верно. Она только знала, что сразу после возрождения Город Демонов вернется в ее тело, и все вы будете выброшены наружу. В это время процесс появления слуги души также будет нарушен. Вот почему она была так терпелива, позволяя вам раскрывать секреты Города Демонов. Иначе она давно бы нашла способ объединить двух крестников", - объяснил Фейлинг.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"Понятно..." Тяньмин все еще не понимал, почему Сюаньюань Чи не пошла к алтарю с самого начала, и занервничал только тогда, когда она увидела Душегуба. Оказалось, что она боялась, что не сможет раскрыть больше секретов Города Демонов после своего перерождения.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"Линъэр, значит ли это, что врожденный и приобретенный метод возрождения крестника пришел из Города Демонов?" спросил Тяньмин.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"Именно так. Он называется Возрождение Перпеции. Когда она умерла и вернулась в гроб Перпетии, ее тело было разделено на две части Перерождением Перпетии. Умершая часть ее тела была врожденным крестником, а та часть, которая осталась в живых, была приобретенным крестником. Я - приобретенный крестник. Мне была дарована жизнь, и пока я буду расти до совершеннолетия, два крестника сольются воедино, совершенствуя Возрождение Перпетии. В это время она переродится и восстанет из мертвых.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"Во время роста приобретенного крестника обязательно родится смертная душа, и это я. Но я не представляю для нее угрозы. Она пряталась в моей бессмертной душе. Так что если она пробудится, то сможет контролировать приобретенного крестника и стереть мое существование во время слияния. Я жив только благодаря тому, что Фэн разорвал ее душу на части, когда она была наиболее уязвима", - сказал Фейлинг.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"Она ушла навсегда, верно?" спросил Тяньмин.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"Да. Именно так." 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жалеешь ее?"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"Немного. В конце концов, она готовилась столько лет. Но я ничего не могу с этим поделать". Фейлинг опустила голову.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"Да. Мы ничего не можем с этим поделать".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"Но у меня есть идея. Я просто не знаю, испугает ли она тебя", - сказала Файлинг.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"Продолжай".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 каком-то смысле мы оба - один человек. Она мертва, но в то же время она не совсем мертва. Это потому, что я унаследовал ее воспоминания. Судя по ним, я могу сказать, что она неплохой человек", - сказал Фейлинг.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 позволяйте своим мыслям блуждать вокруг. Вы - это вы сами. Это просто воспоминания, считай их историей, которую ты слышал".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"Хорошо." Фейлинг кивнул.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"Похоже, что способности этого бога происходят из Города Демонов, и город также должен быть причиной, по которой она смогла стать богом. Но каково ее происхождение, и почему она родилась вместе с Городом Демонов? Откуда взялся Город Демонов? Есть ли там другие боги, дремлющие в нем?" спросил Тяньмин.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не знаю." Фейлинг горько улыбнулась, покачав головой.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"Кстати, почему она отправила тебя в такое далекое место, как Вермилион Берд?" спросил Тяньмин.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потому, что обретенный крестник смертен, и я никак не смогу вырасти в Теократии. Теократы - тираны, а приобретенный крестник - красавец. Без способности к выживанию приобретенного крестника постигла бы жалкая участь. Почти наверняка я не дожил бы до зрелого возраста.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"Поэтому она использовала последние оставшиеся силы, чтобы отправить меня к Вермилион Берд. Может показаться совпадением, что меня подобрал мой отец, но он был тем, кого она выбрала. В итоге все прошло так, как она и планировала. Ее появление во дворце дао было ее первым пробуждением, и она была искренне счастлива, потому что твое присутствие облегчило мне возвращение в Город Демонов", - сказал Фейлинг.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 как же твои способности?"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"Она родилась с ними, и она передала их мне - приобретенному крестнику, чтобы гарантировать, что я доживу до зрелого возраста".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"Что? Она родилась с Городом Демонов и десятью печатями? Она ведь не реинкарнация какого-то всемогущего существа?" спросил Тяньмин.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"Реинкарнация? Скорее всего, нет. Реинкарнация - это всего лишь фольклор. Похоже, что в мире ее не существует. Это связано с небесным законом. Честно говоря, реинкарнация противоречит небесному закону, но я понятия не имею, что произойдет", - обеспокоенно сказал Фейлинг.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"Разве ты сейчас не в порядке? Не верь ей. Возможно, она просто пыталась напугать нас перед смертью. Кроме того, у тебя есть Город Демонов. Ты тоже она, так какое отношение это имеет к небесному закону?" ответил Тяньмин.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"Да." Фейлинг кивнул.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вдруг что-то промелькнуло в его голове, Тяньмин спросил: "Линг'эр, ты ранее говорила, что больше не можешь использовать Духовную привязанность. Что ты имела в виду?"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потому, что мое тело слилось с врожденным крестником. Врожденный крестник - это тело бога, а тело бога не может быть преобразовано в духовную форму. Но мне не нужно обладать тобой", - сказал Фейлинг.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ты имеешь в виду?"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"Смотри." Тело Фейлинга резко засветилось. Духовное тело внезапно вылетело из нее и вошло в Тяньмина. Эффект духовной привязанности наступил сразу же, но Фейлинг все еще была в его объятиях, но она упала и не дышала.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"Вот дерьмо!" Тяньмин подумал, что она умерла. Она была привязана к нему, так почему же в его объятиях оказался труп?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врожденный крестник? Можешь ли ты отделиться после слияния с ним?" спросил Тяньмин.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"Могу. Теперь, когда я слился с Врожденным крестником, это то же самое, что обладать двумя телами. Смотри!" Фейлинг вновь появилась рядом с Тяньмином, приняв форму другой Фейлинг.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была та версия, с которой Тяньмин был знаком до входа в Гробницу Древних, смертное телосложение. Врожденный крестник все еще был безжизненным в объятиях Тяньмина, как труп.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"Разве это не волшебно?" спросила Фейлинг, сливая два своих тела воедино.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"Да, волшебно. Линг'эр, я хочу спросить тебя кое о чем".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"Хорошо."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"Есть ли у Сюаньюань Чи потомство? Есть ли у нее парень?"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"Нет. С Городом Демонов ее культивация стала чудом в истории континента Флеймиеллоу. Она стала богом в двадцать лет. Как может быть кто-то достойный ее?".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означало, что Город Демонов не так прост, а у Сюаньюань Чи, похоже, больше секретов, чем он мог себе представить.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http://tl.rulate.ru/book/68491/2985718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