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Рэйзор Быстроногий мотался туда-сюда, чувствуя себя довольно неуверенно и ошеломлённо. Старейшины поручили ему, одному из самых подающих надежд воину, очень специфическую и возможно рискованную миссию. Он придерживался их инструкций, но к его удивлению, ничего из найденного им не соответствовало тому, что ему сказали ожидать.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Казалось, что все здесь суетились и бежали во всех направлениях. Увидев дружелюбную на вид женщину, Рэйзор подскочил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Извините…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Женщина бегло глянула на него, вздохнула и опустила взгляд к своему клипборду.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Ты все ещё ищешь себе жилье…?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Эм, нет.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Ну тогда я не смогу помочь тебе, – она убрала клипборд и пошла прочь, зазывая всякого с Фрэнксберга, кому ещё нужно было жилище.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Рэйзор провернул похожее с ещё тремя, но каждый раз он получал противоречивый ответ. А он просто хотел найти того, кто отвечал за эту Деревню.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Сначала ему сказали искать одну непривлекательную женщину с заколотыми в пучок волосами, но это был скорее бесполезный совет, так как Рэйзор не знал, как выглядит данная причёска. Потому он не обратил на это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Второй посоветовал найти классера, что указал бы ему в правильном направлении. Рэйзор предположил, что классером называют человека с классом, но он не имел ни малейшего представления, как такого человека с классом определить. Или же в этой Деревне есть некий способ для такого…?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Он отложил эту информацию на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А третий человек указал ему на низкое приземистое строение, из которого даже сюда слышалось много грохота и визга. Чувствительные длинные уши Рэйзора уже подергивались от такого, но у него была миссия. Поэтому он привёл свои нервы в порядок и пошёл к тому необычному зданию, изо всех пытаясь не замечать этот невыносимый гвалт.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Когда лучи восходящего солнца пробились сквозь окно, Сэм нанёс последний удар своим молотком, завершив тем самым железный нагрудник. Когда он так сделал, то показалось, что в воздухе застыло немного солнечного света, что сгустился и впитался в доспехи. Они на секунду засияли, но после угасли. Остался только тусклый блеск металла.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  Его новый режим сна несколько раздражал, но всё смягчал тот факт, что его потребности ко сну радикально сократились. Сэм осмотрел броню.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Высококачественный Железный Нагрудник Ур 25. +3 Выносливость, +2 Сопротивление, +30 Здоровье. Обладает свойством Касание Рассвета I.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Касание Рассвета I. Носитель предмета увеличивает Регенерацию Здоровья на 10 единиц в час и Регенерацию Запаса Сил на 1 единицу в минуту.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Сэм немного скривился, будто съел лимон, но он улыбался. Нет сомнений, дополнительный атрибут оказался полезным. А если он сможет наладить массовое производство таких вещей, то даст тем самым каждому по +3 Выносливости, +2 Сопротивления и +30 Здоровья. Тогда средняя сила отрядов заметно увеличиться.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Простота изготовления и распространённые ингредиенты, что, вне всякого сомнения, значит… возможность массового производства. Главная проблема заключалась в том, что в результате все остальные кузнецы создавали вещи с лишь +2 Выносливости, отсутствием Сопротивления и +20 Здоровья. Класс наделил его некоторыми вполне явными преимуществами, поэтому он и хотел сам сделать все доспехи.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Но на это попросту не хватит времени. Тем более когда он захотел целиком сосредоточиться на Формировке Костей или другом новом навыке.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С большой осторожностью Сэм вытащил Руническую Иглу, которую они приобрели за немного ОД, и достал книгу недавно приобретённую в их Библиотеке. В этой книге описывались основы гравировки.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По-прежнему совершая все движения с предельной осторожностью, Сэм достал маленький молоточек и начал гравировать на нагруднике одну руну. Для такого дела не только было необходимо в точности воспроизвести некоторую руну, но и между делом надо было постоянно вливать ману в иглу, чтобы пропитать вырезаемые им линии. Само количество маны было небольшим, но это целиком зависело от степени закрученности линии. Так для прямых линий нужно было влить самую малость маны.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Каждый небольшой изгиб требовал дополнительной маны, что добавляло глубину к руне.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Особенно крутые изгибы были подобны глубоким колодцам маны, которые было необходимо заполнить. С Сэма градом стекали капли пота, когда он вливал всё больше и больше своей маны в линию.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Игла должна постоянно находиться вблизи нагрудника, поскольку это было своеобразным «вышиванием маной» нужных очертаний, и это соединение не могло быть прервано, или всё пойдет впустую. Поэтому Сэм время от времени отлаживал молоток в сторону и выпивал зелье маны.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Даже эти небольшие передышки ухудшали связь, понижая качество гравируемой руны, но у Сэма попросту не было иного выбора; у него не было достаточного количества маны, чтобы сделать руну целиком.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К счастью, он закончил её благополучно. Из книги, которую удалось купить Сэму, он научился только трем рунам, которые были примерно переведены как Медведь, Рыба и Стрекоза. В данный момент Сэм пытался воспроизвести руну Медведь.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Гравировка Медведь 19%. При ударе эта броня имеет небольшой шанс противостоять эффекту оглушения и отбрасывания.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Сэм яростно сплюнул на пол с кислой миной. Особенно после того, как он нажал на Обычный. Если уж на то пошло, он и близко не видел редкости в руне категории Обычный. Может это для бедняков.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Он взял качественный нагрудник и почти что выцарапал на нём слово «Бедный».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 довесок к такому мерзкому настроению послышался стук в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Что надо? – гаркнул Сэм.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 двери заглянул один из его помощников.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Здесь кое-кто желающий с тобой увидеться.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А, миссис Нортвинд? – спросил Сэм, и его лицо засияло. Они каждый день совершали утреннюю прогулку, или хотя бы так было до этой недавней беды в деревне. Поэтому, возможно, она захотела возобновить эту традицию…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Эм, нет, – казалось, что помощник испытывает небольшое смущение. – Это э-э… Говорящий кролик.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Ха-ха, – засмеялся Сэм, хлопая себя по коленях. Кто же знал, что этот парень такой шутник…? В обычной ситуации он ударил бы его 2х4 за такой легкомысленной комментарий, но акт насилия пред Региной был немного…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Хорошо, не будем заставлять её ждать…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Нет, я считаю, что кролик – это мужчина, – тревожно подметил помощник.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Сэм застыл на месте, а затем медленно повернулся и пристально посмотрел на помощника.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С этой минуты исключи магию из тренировок, – произнесла миссис Гамильтон, смотря на Лиру. – Обучение будет разделено на четыре сферы: Физическая Подготовка, Точность Атаки, Работа Ногами и Восприятие. Рэндидли, у тебя уже есть навыки этих направлений, ведь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Рэндидли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Тогда начнём немедленно. Ты выпил зелье?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Рэндидли опять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Цель состоит в том, чтобы работать над двумя из четырёх сфер одновременно. Мы, пожалуй, начнём из Физической Подготовки и Работы Ногами. Надень жилет.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Ровно как и было в её записях, миссис Гамильтон пригнала тележку с очень большой и очень хорошо надрессированной росомахой, что тянула его. Даже когда она говорила с Рэндидли, росомаха принюхивалась к карманам миссис Гамильтон, ища лакомства. Это её начало раздражать, и потому она достала банан со своего пространственного кольца и кинула ей. Росомаха резво подбежала к банану и с удовольствием начала его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На тележке находился большой жилет. Рэндидли взял его и с немым вопросом поднял бровь. Этот жилет… весил где-то девяносто килограмм. И хоть он не смог бы не заметить такого излишнего веса на первых порах мира с Системой, но когда он так долго обращался с копьём весом более сто пятнадцати килограмм, это не есть проблема. Ведь после окончания тренировок он опять будет управляться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Надев жилет, Рэндидли повернулся к миссис Гамильтон, которая теперь обращалось к Лире.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В конечном счёте, мы планируем поставить тренажеры, хоть детали все ещё вырабатываются. А пока мисс Сильвер будет ответственна… за Работу Ногами в этой деятельности.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Хрустнув пальцами, она материализовала двенадцать сияющих синих птиц. Они начали лениво кружить в воздухе, облетая друг друга. Потом их группа медленно полетела к Рэндидли.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– Я не сдерживаюсь, ты ведь понимаешь, – прибавила Лира. – С твоим низким Сопротивлением… Я бы не рекомендовала прикасаться к ним. Будет так печально, если придётся залатывать такой хороший жилет, что все так старались сделать для тебя. Так начнём?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Подавленный и полностью потрясенный Рэйзор Быстроногий спотыкаясь уходил прочь от невероятно шумного здания, которым управлял такой же невероятно громкий и грозный лысый мужик. Вздыхая, Рэйзор проигнорировал те странные взгляды, что каждый кидал на него, и подошёл к странному дереву с пепельными листьями возле сторожевой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Чувствуя усталость каждой клеткой тела, он сел под дерево и прислонился к нему спиной. Почему здесь все такое не такое, как того ожидали старейшины…? Всё это было таким…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Таким…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Внезапно Рэйзор почувствовал, будто вокруг него тихо качается мир. Он подвинулся и наслаждался неторопливыми движениями. На его лице расцвела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Возможно, он просто стал слишком зацикленным. А может сделать здесь небольшой перерыв…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 Враз полученный от тех криков стресс угас, и Рэйзор расслабился, засыпая под деревом, что медленно покачивалось и убаюкивало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http://tl.rulate.ru/book/6561/373814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