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Первая когорта! Центурии! Вперед! - проревел Джон, и его люди ответили своему командиру собственным ворчанием, опустили алебарды и разошлись в направлении собственных центурий.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прорубили себе путь к павильона Ренли; алебарды покраснели от крови тех, кто оказывал сопротивление; знамена Королевского Кулака и Оленя Баратеонов гордо реяли над лесом алебард при помощи мощных ветров Штормовых земель; отдаленный грозовой грохот постепенно усиливалась, пока дождь все больше лил и погасив часть небольших пожаров.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Джоффри благодарно кивнул Джону. Его легаты показали себя как нельзя лучше, каждый вел за собой когорту из примерно тысячи воинов. Номинально это была работа трибунов, как эту должность когда-то называли гискарцы. Предполагалось, что легаты будут руководить целыми легионами.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из-за того, что на данный момент существовал лишь один-единственный легион, или полк (это Санса заставила его изменить название на что-то менее "воинственное") - легаты изучали искусство командования в бою со своими когортами.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десятков легких схваток по всему северу Штормовых земель, и где - то в четыре раза меньшего количества настоящих сражений-первый полк Королевской гвардии пропитался кровью по самую макушку.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меньшей степени - в смысле неизбежных военных потерь, но в значительно большей - в том, какими железными хватами те воины держали собственное оружие, со стальными проблесками в глазах.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Король Джоффри и Штормовые Земли! – ревели они, маршируя; дождь, который так часто был в этих землях, снова полил на полную, из-за горизонта доносился приглушенный гром.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Джоффри взял с собой целую центурию, быстро маршируя мимо многочисленных очагов сумасбродного и дезорганизованного боя. Он вел их быстрой походкой, мимо обгоревших палаток и кучки ничейных лошадей без всадников.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Центурия резко остановилась, когда они увидели сумасшедший бой прямо перед собой, едва освещенный догорающими палатками, которые тлели под потоками дождя.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Смешанная куча морригеновских и фелловых воинов билась с тирелловскими противниками. Прямо в гуще жестокой битвы находился мужчина, одетый в полный доспех, с огромным тирелливскою розой на весь щит; его меч летал стальным вихрем, когда он дрался с двумя морригеновскими солдатами да еще и с их лордом одновременно.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Рыцарь уклонялся и атаковал, чистым порезом пересек глотку одного из воинов и в то же время ухватил щитом потрепанную фигуру, которая должна была бы быть, как предполагал Джоффри, самим лордом Морригеном.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Ход боя был не в пользу штормоземцев, но обе стороны схватки мгновенно остановились, переводя дух, когда разом увидели людей, и внезапно прекратили 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Гвардейцы, здесь?! - закричал бронированный Тирелл, не веря собственным глазам,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Морриген! Фелл! Решим наши с вами споры позже, первое...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этом нет нужды... сэр Гарлан Тирелл, я полагаю? - воскликнул Джоффри громким голосом, выходя вперед вне линии ровных алебард, которые уже смотрели в сторону врага.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Король уже не был наряжен как рейдер. Он приготовился к битве, надел полный латный доспех, иссеченный сотней порезов и вмятин, имея сверху красно-желтый табард с гербом Баратеонов Королевской Гавани.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 шлемом торчали два кованых рогов, загнутых вперед; они зловеще отблескивали точеными остриями, контрастируя с незащищенной зеленью чистой меди на наплечниках. С пояса свисали две булавы, прицепленные так, чтобы их можно было бы мгновенно схватить при надобности.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Джоффри Баратеон! - Гарлан выплюнул то имя, словно это был проклятие, и снял шлем, чтобы рассмотреть властителя Семи Королевств.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Ты. Ты это сделал. Все это, – прорычал он, показывая мечом на все вокруг; отдаленные звуки грома расставляли знаки препинания в тех словах.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Твой так называемый король вызвал это все, сэр, – нейтрально ответил Джоффри, подняв забрало шлема, чтобы его лучше было слышно,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Лорде Морриген, это случайно не вы?! - воскликнул он, игнорируя сэра Гарлана.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я! – пришел ответ от скопления воинов-штормоземцев.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пришел в поисках предателей, вы случайно не видели здесь таких? - закричал Джоффри.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Проблеск внезапного осознания появился в сознании сэра Гарлана, и он воскликнул через плечо: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Лестер, даже не смей...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Здесь нет предателей, кроме этих тирелловских говноедов, ваша милость! - послышался ответ Морригена.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То ты теперь предатель и на словах, не только в делах, Лестер?! Ты так просто предаешь короля Ренли?! – разъяренно закричал сэр Гарлан.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Лорд Морриген вывалил все карты на стол: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Ренли убил лорда Селми! Ренли повел Штормовые Земли на войну против сына Роберта Баратеона! Срать я хотел на этого узурпатора! - отозвался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Сэра Гарлана выглядел ошеломленным: он переводил взгляд между морригеновскими людьми и войском Джоффри. Он надел шлем на голову, матюгнулся и покачал головой, обнаружив, что путь к отступлению уже перекрыли гвардейцы.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Хайгарден! - проревел он, метнувшись к Джоффри,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Хайгарден! За короля Ренли! За короля Ренли! - закричал рыцарь к своим двинувшимся за ним людям.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Ну же, трус! Выйди против меня! - ревел он в отчаянии, понимая, что только убив Джоффри прямо здесь и сейчас, он сломает строй перед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Центурион, - спокойно воскликнул Джоффри, опуская забрало и оставаясь на месте, глядя на бег Тирелла и храбрых воинов позади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Арбалеты! Быстрый огонь! - проревел Джелк с Блошиного Дна, ставший центурионом Королевской гвардии.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Огонь! - приказал он, когда арбалетчики выбежали между алебардщиками, высвобождая облако болтов, свистевших мимо Джоффри, грубо сбивая с ног часть тирелловцев.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Другая шеренга! Огонь! - закричал Центурион через мгновение; новые стрелки выбежали из строя и выпустили аналогичный стальной ураган.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Болты легко пробивали камзолы, латы и плоть на таком малом отдалении, шквал щелчка спусковых механизмов на долю секунды опережал глухие буханья, когда атакующие воины Тиреллов падали наземь словно скошенная трава; их боевой клич превратился в коллективный вопль.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Отчаянный бег Гарлана прервался из-за доброй дюжины болтов в нагруднике, ногах и руках. Он прошел еще несколько метров, прежде чем выронил меч и щит; оперся на колено, прежде чем свалиться лицом в грязь. Те, кто бежал за ним, отставая на несколько шагов, также лежали на земле, истекая кровью под дождем.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Джоффри двинулся к неподвижному телу Гарлана; мужчина болезненно дышал, когда король подошел к нему; кровь вытекала из-под нагрудника. Джоффри вздохнул, глядя на врага: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Жизнь, потерянное напрасно, – пробормотал он, взял булаву и милосердно добил Просторца. Милосердие Матери Небесной было, как и все остальное в Вестеросе, жестокой и брутальной вещью.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Ваша милость, - начал лорд Морриген, шагая к нему, очевидно ошеломленный тем, что только что увидел.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Лорд Морриген, - поздоровался Джоффри, обернувшись, убирая на пояс свою окровавленную булаву и нависая над ним, пока дождь омывал его рога. Юноша уже достаточно свыкся с их весом, хотя иногда ловил себя на мысли, твердо уверенной, что все вокруг вот-вот разразятся хохотом от его вида с этими штуками на голове.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Мой меч - ваш, приказывайте, – сказал лорд; струйка крови вытекала из-под его доспеха, когда он положил меч на землю и приклонил колено.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Ярость в отношении Ренли - или по крайней мере в отношении тех событий, которые тот олицетворял-оказалась настоящей. Конечно, отчасти причиной перемены стороны для лорда Морригена было простое желание спасти собственную жизнь.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Встаньте, обладателю Вороньего Гнезда, – проговорил юноша, кивая; он сделал нечто подобное, когда лорд Фелл так же вышел вперед из группы воинов.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Сейчас я собираюсь вернуть этот лагерь к королевскому Миру, вы соберите как можно больше штормоземцев и отправляйтесь за мной, – приказал он коротко.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Лорд Морриген быстро пересказал королю все, что знал, и Джоффри решительно кивнул, поворачиваясь к своей центурии. Теперь у него было четкое предположение, где мог находиться Ренли...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перевод редактируется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http://tl.rulate.ru/book/61076/1916717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