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«Борьба между противниками высокого уровня-это битва за понимание закона. Поэтому способность к пониманию является самой важной.</w:t>
      </w:r>
    </w:p>
    <w:p w:rsidR="00BB20FC" w:rsidRPr="00357A74" w:rsidRDefault="00357A74" w:rsidP="00BB20FC">
      <w:pPr>
        <w:jc w:val="left"/>
        <w:rPr>
          <w:sz w:val="28"/>
          <w:lang w:val="en-US"/>
        </w:rPr>
      </w:pPr>
      <w:r w:rsidRPr="00357A74">
        <w:rPr>
          <w:sz w:val="28"/>
          <w:lang w:val="en-US"/>
        </w:rPr>
        <w:t>«Конечно, большую часть времени трудно перехватывать движения других людей. Они не только требуют одинаковых атрибутов, но и противник должен быть как минимум на один уровень выше. Например, если вы хотите вырвать ходы золотого военачальника, вы должны, по крайней мере, быть королем и использовать дальнюю атаку… Людям с таким же атрибутом трудно сражаться за пределами своего ранга»</w:t>
      </w:r>
    </w:p>
    <w:p w:rsidR="00BB20FC" w:rsidRPr="00357A74" w:rsidRDefault="00357A74" w:rsidP="00BB20FC">
      <w:pPr>
        <w:jc w:val="left"/>
        <w:rPr>
          <w:sz w:val="28"/>
          <w:lang w:val="en-US"/>
        </w:rPr>
      </w:pPr>
      <w:r w:rsidRPr="00357A74">
        <w:rPr>
          <w:sz w:val="28"/>
          <w:lang w:val="en-US"/>
        </w:rPr>
        <w:t>Пока его спутники слушали объяснения Дунфан Ю, они постепенно поняли, как это работает. Однако у них были и другие сомнения.</w:t>
      </w:r>
    </w:p>
    <w:p w:rsidR="00BB20FC" w:rsidRPr="00357A74" w:rsidRDefault="00357A74" w:rsidP="00BB20FC">
      <w:pPr>
        <w:jc w:val="left"/>
        <w:rPr>
          <w:sz w:val="28"/>
          <w:lang w:val="en-US"/>
        </w:rPr>
      </w:pPr>
      <w:r w:rsidRPr="00357A74">
        <w:rPr>
          <w:sz w:val="28"/>
          <w:lang w:val="en-US"/>
        </w:rPr>
        <w:t>«Подожди минутку. Поскольку этот парень по имени Линь Яо лучше манипулирует облаками и туманом, чем Лу Ян, почему он не показал это в первую очередь?»</w:t>
      </w:r>
    </w:p>
    <w:p w:rsidR="00BB20FC" w:rsidRPr="00357A74" w:rsidRDefault="00357A74" w:rsidP="00BB20FC">
      <w:pPr>
        <w:jc w:val="left"/>
        <w:rPr>
          <w:sz w:val="28"/>
          <w:lang w:val="en-US"/>
        </w:rPr>
      </w:pPr>
      <w:r w:rsidRPr="00357A74">
        <w:rPr>
          <w:sz w:val="28"/>
          <w:lang w:val="en-US"/>
        </w:rPr>
        <w:t>На этот раз, не дожидаясь ответа Дунфан Ю, вместо него заговорил кто-то другой. «Дело не в том, что он этого не хотел. Просто он не может. Посмотри сюда. После того, как ребенок закрыл глаза и снова открыл их, его аура стала совершенно другой. Должно быть, он применил убийственный прием, чтобы иметь возможность манипулировать облаками и туманом. После своей победы он выглядел очень бледным. Это говорит о том, что этот ход было нелегко использовать.</w:t>
      </w:r>
    </w:p>
    <w:p w:rsidR="00BB20FC" w:rsidRPr="00357A74" w:rsidRDefault="00357A74" w:rsidP="00BB20FC">
      <w:pPr>
        <w:jc w:val="left"/>
        <w:rPr>
          <w:sz w:val="28"/>
          <w:lang w:val="en-US"/>
        </w:rPr>
      </w:pPr>
      <w:r w:rsidRPr="00357A74">
        <w:rPr>
          <w:sz w:val="28"/>
          <w:lang w:val="en-US"/>
        </w:rPr>
        <w:t>«Как я и предполагал, он, должно быть, использовал какие-то взрывные навыки».</w:t>
      </w:r>
    </w:p>
    <w:p w:rsidR="00BB20FC" w:rsidRPr="00357A74" w:rsidRDefault="00357A74" w:rsidP="00BB20FC">
      <w:pPr>
        <w:jc w:val="left"/>
        <w:rPr>
          <w:sz w:val="28"/>
          <w:lang w:val="en-US"/>
        </w:rPr>
      </w:pPr>
      <w:r w:rsidRPr="00357A74">
        <w:rPr>
          <w:sz w:val="28"/>
          <w:lang w:val="en-US"/>
        </w:rPr>
        <w:t>Узнав, что Линь Яо использовал взрывные навыки, многие люди испытали облегчение. Однако вскоре они заметили, что молодой гений, на которого они полагались, Дунфан Ю, продолжал наблюдать, как Линь Яо раскрывает свои способности, и выражение его лица стало еще более серьезным.</w:t>
      </w:r>
    </w:p>
    <w:p w:rsidR="00BB20FC" w:rsidRPr="00357A74" w:rsidRDefault="00357A74" w:rsidP="00BB20FC">
      <w:pPr>
        <w:jc w:val="left"/>
        <w:rPr>
          <w:sz w:val="28"/>
          <w:lang w:val="en-US"/>
        </w:rPr>
      </w:pPr>
      <w:r w:rsidRPr="00357A74">
        <w:rPr>
          <w:sz w:val="28"/>
          <w:lang w:val="en-US"/>
        </w:rPr>
        <w:t>Они не могли не уставиться друг на друга. Через несколько мгновений кто-то осторожно спросил: «А Ю, в чем дело?»</w:t>
      </w:r>
    </w:p>
    <w:p w:rsidR="00BB20FC" w:rsidRPr="00357A74" w:rsidRDefault="00357A74" w:rsidP="00BB20FC">
      <w:pPr>
        <w:jc w:val="left"/>
        <w:rPr>
          <w:sz w:val="28"/>
          <w:lang w:val="en-US"/>
        </w:rPr>
      </w:pPr>
      <w:r w:rsidRPr="00357A74">
        <w:rPr>
          <w:sz w:val="28"/>
          <w:lang w:val="en-US"/>
        </w:rPr>
        <w:t>Дунфан Юй, наконец, пришел в себя после того, как несколько из них продолжали подталкивать его. Затем он рухнул на диван с уродливым выражением лица.</w:t>
      </w:r>
    </w:p>
    <w:p w:rsidR="00BB20FC" w:rsidRPr="00357A74" w:rsidRDefault="00357A74" w:rsidP="00BB20FC">
      <w:pPr>
        <w:jc w:val="left"/>
        <w:rPr>
          <w:sz w:val="28"/>
          <w:lang w:val="en-US"/>
        </w:rPr>
      </w:pPr>
      <w:r w:rsidRPr="00357A74">
        <w:rPr>
          <w:sz w:val="28"/>
          <w:lang w:val="en-US"/>
        </w:rPr>
        <w:t>«Ах Ю, в чем дело?»</w:t>
      </w:r>
    </w:p>
    <w:p w:rsidR="00BB20FC" w:rsidRPr="00357A74" w:rsidRDefault="00357A74" w:rsidP="00BB20FC">
      <w:pPr>
        <w:jc w:val="left"/>
        <w:rPr>
          <w:sz w:val="28"/>
          <w:lang w:val="en-US"/>
        </w:rPr>
      </w:pPr>
      <w:r w:rsidRPr="00357A74">
        <w:rPr>
          <w:sz w:val="28"/>
          <w:lang w:val="en-US"/>
        </w:rPr>
        <w:t>«Это ерунда. Мне был нанесен жестокий удар.»</w:t>
      </w:r>
    </w:p>
    <w:p w:rsidR="00BB20FC" w:rsidRPr="00357A74" w:rsidRDefault="00357A74" w:rsidP="00BB20FC">
      <w:pPr>
        <w:jc w:val="left"/>
        <w:rPr>
          <w:sz w:val="28"/>
          <w:lang w:val="en-US"/>
        </w:rPr>
      </w:pPr>
      <w:r w:rsidRPr="00357A74">
        <w:rPr>
          <w:sz w:val="28"/>
          <w:lang w:val="en-US"/>
        </w:rPr>
        <w:t>«Сильный удар? Этого не может быть. Это просто взрывной навык.»</w:t>
      </w:r>
    </w:p>
    <w:p w:rsidR="00BB20FC" w:rsidRPr="00357A74" w:rsidRDefault="00357A74" w:rsidP="00BB20FC">
      <w:pPr>
        <w:jc w:val="left"/>
        <w:rPr>
          <w:sz w:val="28"/>
          <w:lang w:val="en-US"/>
        </w:rPr>
      </w:pPr>
      <w:r w:rsidRPr="00357A74">
        <w:rPr>
          <w:sz w:val="28"/>
          <w:lang w:val="en-US"/>
        </w:rPr>
        <w:t>«Нет. Ты знаешь, что это за способность?»</w:t>
      </w:r>
    </w:p>
    <w:p w:rsidR="00BB20FC" w:rsidRPr="00357A74" w:rsidRDefault="00357A74" w:rsidP="00BB20FC">
      <w:pPr>
        <w:jc w:val="left"/>
        <w:rPr>
          <w:sz w:val="28"/>
          <w:lang w:val="en-US"/>
        </w:rPr>
      </w:pPr>
      <w:r w:rsidRPr="00357A74">
        <w:rPr>
          <w:sz w:val="28"/>
          <w:lang w:val="en-US"/>
        </w:rPr>
        <w:t>Посмотрев на печальное лицо Дунфан Ю, все присутствующие поняли, что эту способность не следует недооценивать.</w:t>
      </w:r>
    </w:p>
    <w:p w:rsidR="00BB20FC" w:rsidRPr="00357A74" w:rsidRDefault="00357A74" w:rsidP="00BB20FC">
      <w:pPr>
        <w:jc w:val="left"/>
        <w:rPr>
          <w:sz w:val="28"/>
          <w:lang w:val="en-US"/>
        </w:rPr>
      </w:pPr>
      <w:r w:rsidRPr="00357A74">
        <w:rPr>
          <w:sz w:val="28"/>
          <w:lang w:val="en-US"/>
        </w:rPr>
        <w:t>Дунфан Юй не стал дожидаться, пока они догадаются. Он сразу же дал ответ.</w:t>
      </w:r>
    </w:p>
    <w:p w:rsidR="00BB20FC" w:rsidRPr="00357A74" w:rsidRDefault="00357A74" w:rsidP="00BB20FC">
      <w:pPr>
        <w:jc w:val="left"/>
        <w:rPr>
          <w:sz w:val="28"/>
          <w:lang w:val="en-US"/>
        </w:rPr>
      </w:pPr>
      <w:r w:rsidRPr="00357A74">
        <w:rPr>
          <w:sz w:val="28"/>
          <w:lang w:val="en-US"/>
        </w:rPr>
        <w:t>«Небесно-человеческое единство!»</w:t>
      </w:r>
    </w:p>
    <w:p w:rsidR="00BB20FC" w:rsidRPr="00357A74" w:rsidRDefault="00357A74" w:rsidP="00BB20FC">
      <w:pPr>
        <w:jc w:val="left"/>
        <w:rPr>
          <w:sz w:val="28"/>
          <w:lang w:val="en-US"/>
        </w:rPr>
      </w:pPr>
      <w:r w:rsidRPr="00357A74">
        <w:rPr>
          <w:sz w:val="28"/>
          <w:lang w:val="en-US"/>
        </w:rPr>
        <w:t>Дунфан Ю медленно произнес эти четыре слова. Как только он закончил говорить, в комнате на мгновение воцарилась тишина, за которой последовали вздохи шока. В то же время все закричали в унисон.</w:t>
      </w:r>
    </w:p>
    <w:p w:rsidR="00BB20FC" w:rsidRPr="00357A74" w:rsidRDefault="00357A74" w:rsidP="00BB20FC">
      <w:pPr>
        <w:jc w:val="left"/>
        <w:rPr>
          <w:sz w:val="28"/>
          <w:lang w:val="en-US"/>
        </w:rPr>
      </w:pPr>
      <w:r w:rsidRPr="00357A74">
        <w:rPr>
          <w:sz w:val="28"/>
          <w:lang w:val="en-US"/>
        </w:rPr>
        <w:t>«Это невозможно!»</w:t>
      </w:r>
    </w:p>
    <w:p w:rsidR="00BB20FC" w:rsidRPr="00357A74" w:rsidRDefault="00357A74" w:rsidP="00BB20FC">
      <w:pPr>
        <w:jc w:val="left"/>
        <w:rPr>
          <w:sz w:val="28"/>
          <w:lang w:val="en-US"/>
        </w:rPr>
      </w:pPr>
      <w:r w:rsidRPr="00357A74">
        <w:rPr>
          <w:sz w:val="28"/>
          <w:lang w:val="en-US"/>
        </w:rPr>
        <w:t>Неудивительно, что они так отреагировали. Они точно знали, что значит достичь Единства Неба и Человека.</w:t>
      </w:r>
    </w:p>
    <w:p w:rsidR="00BB20FC" w:rsidRPr="00357A74" w:rsidRDefault="00357A74" w:rsidP="00BB20FC">
      <w:pPr>
        <w:jc w:val="left"/>
        <w:rPr>
          <w:sz w:val="28"/>
          <w:lang w:val="en-US"/>
        </w:rPr>
      </w:pPr>
      <w:r w:rsidRPr="00357A74">
        <w:rPr>
          <w:sz w:val="28"/>
          <w:lang w:val="en-US"/>
        </w:rPr>
        <w:t>Строго говоря, эта способность не была редкостью. Это мог понять любой человек в мире. На самом деле, почти все люди-мастера боевых искусств, которые продвинулись до золотых военачальников, поняли это.</w:t>
      </w:r>
    </w:p>
    <w:p w:rsidR="00BB20FC" w:rsidRPr="00357A74" w:rsidRDefault="00357A74" w:rsidP="00BB20FC">
      <w:pPr>
        <w:jc w:val="left"/>
        <w:rPr>
          <w:sz w:val="28"/>
          <w:lang w:val="en-US"/>
        </w:rPr>
      </w:pPr>
      <w:r w:rsidRPr="00357A74">
        <w:rPr>
          <w:sz w:val="28"/>
          <w:lang w:val="en-US"/>
        </w:rPr>
        <w:t>Однако его частое понимание не означало, что эта способность не была сильной. Это была способность, которую все больше всего хотели и ожидали.</w:t>
      </w:r>
    </w:p>
    <w:p w:rsidR="00BB20FC" w:rsidRPr="00357A74" w:rsidRDefault="00357A74" w:rsidP="00BB20FC">
      <w:pPr>
        <w:jc w:val="left"/>
        <w:rPr>
          <w:sz w:val="28"/>
          <w:lang w:val="en-US"/>
        </w:rPr>
      </w:pPr>
      <w:r w:rsidRPr="00357A74">
        <w:rPr>
          <w:sz w:val="28"/>
          <w:lang w:val="en-US"/>
        </w:rPr>
        <w:t>Единство Неба и Человека также можно было бы назвать Взаимодействием Неба и Человечества, прозрением или чем-то еще. Если быть точным, это означало, что человек находился в гармонии с природой в определенном состоянии, позволяя себе сходиться с небом и землей.</w:t>
      </w:r>
    </w:p>
    <w:p w:rsidR="00BB20FC" w:rsidRPr="00357A74" w:rsidRDefault="00357A74" w:rsidP="00BB20FC">
      <w:pPr>
        <w:jc w:val="left"/>
        <w:rPr>
          <w:sz w:val="28"/>
          <w:lang w:val="en-US"/>
        </w:rPr>
      </w:pPr>
      <w:r w:rsidRPr="00357A74">
        <w:rPr>
          <w:sz w:val="28"/>
          <w:lang w:val="en-US"/>
        </w:rPr>
        <w:t>Такая способность звучала как ничто, но ее важность была очень необычной. Став серебряным военачальником, люди больше не могли полагаться на простую практику, чтобы совершенствоваться. Они должны были постичь боевые навыки и достичь вершины совершенства, превратив их в свои собственные навыки.</w:t>
      </w:r>
    </w:p>
    <w:p w:rsidR="00BB20FC" w:rsidRPr="00357A74" w:rsidRDefault="00357A74" w:rsidP="00BB20FC">
      <w:pPr>
        <w:jc w:val="left"/>
        <w:rPr>
          <w:sz w:val="28"/>
          <w:lang w:val="en-US"/>
        </w:rPr>
      </w:pPr>
      <w:r w:rsidRPr="00357A74">
        <w:rPr>
          <w:sz w:val="28"/>
          <w:lang w:val="en-US"/>
        </w:rPr>
        <w:t>Боевые навыки было трудно овладеть, но все же было возможно добиться реального успеха. Пока человек усердно работал, он мог этого достичь. Тем не менее, нужно обладать способностью к пониманию и случайными встречами, чтобы достичь глубины и совершенства, когда дело доходит до боевых навыков.</w:t>
      </w:r>
    </w:p>
    <w:p w:rsidR="00BB20FC" w:rsidRPr="00357A74" w:rsidRDefault="00357A74" w:rsidP="00BB20FC">
      <w:pPr>
        <w:jc w:val="left"/>
        <w:rPr>
          <w:sz w:val="28"/>
          <w:lang w:val="en-US"/>
        </w:rPr>
      </w:pPr>
      <w:r w:rsidRPr="00357A74">
        <w:rPr>
          <w:sz w:val="28"/>
          <w:lang w:val="en-US"/>
        </w:rPr>
        <w:t>Способность к пониманию и случайные встречи в некотором смысле относились к Единству Неба и Человека.</w:t>
      </w:r>
    </w:p>
    <w:p w:rsidR="00BB20FC" w:rsidRPr="00357A74" w:rsidRDefault="00357A74" w:rsidP="00BB20FC">
      <w:pPr>
        <w:jc w:val="left"/>
        <w:rPr>
          <w:sz w:val="28"/>
          <w:lang w:val="en-US"/>
        </w:rPr>
      </w:pPr>
      <w:r w:rsidRPr="00357A74">
        <w:rPr>
          <w:sz w:val="28"/>
          <w:lang w:val="en-US"/>
        </w:rPr>
        <w:t>Когда человек достигает Единства Неба и Человека, он может легко постичь законы природы. Люди привыкли говорить, что такой-то вошел в состояние Небесно-Человеческого Единства и мгновенно что-то понял.</w:t>
      </w:r>
    </w:p>
    <w:p w:rsidR="00BB20FC" w:rsidRPr="00357A74" w:rsidRDefault="00357A74" w:rsidP="00BB20FC">
      <w:pPr>
        <w:jc w:val="left"/>
        <w:rPr>
          <w:sz w:val="28"/>
          <w:lang w:val="en-US"/>
        </w:rPr>
      </w:pPr>
      <w:r w:rsidRPr="00357A74">
        <w:rPr>
          <w:sz w:val="28"/>
          <w:lang w:val="en-US"/>
        </w:rPr>
        <w:t>В большинстве случаев гений с экстраординарной способностью к пониманию достигал бы такого состояния в своей жизни. Дунфан Юй был таким гением. В юном возрасте он четыре раза входил в это состояние.</w:t>
      </w:r>
    </w:p>
    <w:p w:rsidR="00BB20FC" w:rsidRPr="00357A74" w:rsidRDefault="00357A74" w:rsidP="00BB20FC">
      <w:pPr>
        <w:jc w:val="left"/>
        <w:rPr>
          <w:sz w:val="28"/>
          <w:lang w:val="en-US"/>
        </w:rPr>
      </w:pPr>
      <w:r w:rsidRPr="00357A74">
        <w:rPr>
          <w:sz w:val="28"/>
          <w:lang w:val="en-US"/>
        </w:rPr>
        <w:t>Учитывая, что он неоднократно достигал этого состояния, он был еще более способен оценить ценность этого состояния. Это состояние позволило ему сократить годы, которые ему нужно было потратить, чтобы овладеть боевыми навыками.</w:t>
      </w:r>
    </w:p>
    <w:p w:rsidR="00BB20FC" w:rsidRPr="00357A74" w:rsidRDefault="00357A74" w:rsidP="00BB20FC">
      <w:pPr>
        <w:jc w:val="left"/>
        <w:rPr>
          <w:sz w:val="28"/>
          <w:lang w:val="en-US"/>
        </w:rPr>
      </w:pPr>
      <w:r w:rsidRPr="00357A74">
        <w:rPr>
          <w:sz w:val="28"/>
          <w:lang w:val="en-US"/>
        </w:rPr>
        <w:t>Он все время стремился войти в это состояние, и теперь он был свидетелем того, как Линь Яо вошел в это состояние Единства Неба и Человека во время битвы.</w:t>
      </w:r>
    </w:p>
    <w:p w:rsidR="00BB20FC" w:rsidRPr="00357A74" w:rsidRDefault="00357A74" w:rsidP="00BB20FC">
      <w:pPr>
        <w:jc w:val="left"/>
        <w:rPr>
          <w:sz w:val="28"/>
          <w:lang w:val="en-US"/>
        </w:rPr>
      </w:pPr>
      <w:r w:rsidRPr="00357A74">
        <w:rPr>
          <w:sz w:val="28"/>
          <w:lang w:val="en-US"/>
        </w:rPr>
        <w:t>В этом состоянии люди могли взаимодействовать с небесами. Хотя нельзя было сказать, что люди достигли небес, их можно было считать небесными существами, и они, естественно, обладали необычайно высокой способностью контролировать законы Вселенной.</w:t>
      </w:r>
    </w:p>
    <w:p w:rsidR="00BB20FC" w:rsidRPr="00357A74" w:rsidRDefault="00357A74" w:rsidP="00BB20FC">
      <w:pPr>
        <w:jc w:val="left"/>
        <w:rPr>
          <w:sz w:val="28"/>
          <w:lang w:val="en-US"/>
        </w:rPr>
      </w:pPr>
      <w:r w:rsidRPr="00357A74">
        <w:rPr>
          <w:sz w:val="28"/>
          <w:lang w:val="en-US"/>
        </w:rPr>
        <w:t>Однако использование Единства Небес и Людей было самым экстравагантным способом борьбы. Он предназначался для использования для улучшения и понимания.</w:t>
      </w:r>
    </w:p>
    <w:p w:rsidR="00BB20FC" w:rsidRPr="00357A74" w:rsidRDefault="00357A74" w:rsidP="00BB20FC">
      <w:pPr>
        <w:jc w:val="left"/>
        <w:rPr>
          <w:sz w:val="28"/>
          <w:lang w:val="en-US"/>
        </w:rPr>
      </w:pPr>
      <w:r w:rsidRPr="00357A74">
        <w:rPr>
          <w:sz w:val="28"/>
          <w:lang w:val="en-US"/>
        </w:rPr>
        <w:t>Если бы Линь Яо был обычным человеком, Дунфан Юю было бы жаль, и он подумал бы, что у Линь Яо стало на одну возможность меньше. Однако он сам видел, как Линь Яо вошел в состояние Небесно-Человеческого Единства после того, как закрыл и открыл глаза.</w:t>
      </w:r>
    </w:p>
    <w:p w:rsidR="00BB20FC" w:rsidRPr="00357A74" w:rsidRDefault="00357A74" w:rsidP="00BB20FC">
      <w:pPr>
        <w:jc w:val="left"/>
        <w:rPr>
          <w:sz w:val="28"/>
          <w:lang w:val="en-US"/>
        </w:rPr>
      </w:pPr>
      <w:r w:rsidRPr="00357A74">
        <w:rPr>
          <w:sz w:val="28"/>
          <w:lang w:val="en-US"/>
        </w:rPr>
        <w:t>Дунфан Юй не был глупцом. Он, естественно, знал, что это значит. Это означало, что юноша на видео знал, что он войдет в состояние Взаимодействия Небес и Человечества и может активно войти в такое состояние.</w:t>
      </w:r>
    </w:p>
    <w:p w:rsidR="00BB20FC" w:rsidRPr="00357A74" w:rsidRDefault="00357A74" w:rsidP="00BB20FC">
      <w:pPr>
        <w:jc w:val="left"/>
        <w:rPr>
          <w:sz w:val="28"/>
          <w:lang w:val="en-US"/>
        </w:rPr>
      </w:pPr>
      <w:r w:rsidRPr="00357A74">
        <w:rPr>
          <w:sz w:val="28"/>
          <w:lang w:val="en-US"/>
        </w:rPr>
        <w:t>— Как неожиданно. Кто-то может активно достигать Единства Неба и Человека и делать это в любое время. Черт возьми! Как может существовать в мире такой супер-гений?»</w:t>
      </w:r>
    </w:p>
    <w:p w:rsidR="00BB20FC" w:rsidRPr="00357A74" w:rsidRDefault="00357A74" w:rsidP="00BB20FC">
      <w:pPr>
        <w:jc w:val="left"/>
        <w:rPr>
          <w:sz w:val="28"/>
          <w:lang w:val="en-US"/>
        </w:rPr>
      </w:pPr>
      <w:r w:rsidRPr="00357A74">
        <w:rPr>
          <w:sz w:val="28"/>
          <w:lang w:val="en-US"/>
        </w:rPr>
        <w:t>В прошлом другие приветствовали его как супер-гения, но теперь Дунфан Юю было стыдно обнаружить, что времена изменились, и кто-то другой был супер-гением.</w:t>
      </w:r>
    </w:p>
    <w:p w:rsidR="00BB20FC" w:rsidRPr="00357A74" w:rsidRDefault="00357A74" w:rsidP="00BB20FC">
      <w:pPr>
        <w:jc w:val="left"/>
        <w:rPr>
          <w:sz w:val="28"/>
          <w:lang w:val="en-US"/>
        </w:rPr>
      </w:pPr>
      <w:r w:rsidRPr="00357A74">
        <w:rPr>
          <w:sz w:val="28"/>
          <w:lang w:val="en-US"/>
        </w:rPr>
        <w:t>Он был не единственным, кто мог сказать, что Линь Яо достиг Единства Неба и Человека, и Линь Яо действительно обладал этой способностью. Единство Неба и Человека было третьим талантом, данным Линь Яо Деревом Бодхи, которое также называлось Деревом Просветления.</w:t>
      </w:r>
    </w:p>
    <w:p w:rsidR="00BB20FC" w:rsidRPr="00357A74" w:rsidRDefault="00357A74" w:rsidP="00BB20FC">
      <w:pPr>
        <w:jc w:val="left"/>
        <w:rPr>
          <w:sz w:val="28"/>
          <w:lang w:val="en-US"/>
        </w:rPr>
      </w:pPr>
      <w:r w:rsidRPr="00357A74">
        <w:rPr>
          <w:sz w:val="28"/>
          <w:lang w:val="en-US"/>
        </w:rPr>
        <w:t>[Дерево Бодхи (7000/1000 000)]</w:t>
      </w:r>
    </w:p>
    <w:p w:rsidR="00BB20FC" w:rsidRPr="00357A74" w:rsidRDefault="00357A74" w:rsidP="00BB20FC">
      <w:pPr>
        <w:jc w:val="left"/>
        <w:rPr>
          <w:sz w:val="28"/>
          <w:lang w:val="en-US"/>
        </w:rPr>
      </w:pPr>
      <w:r w:rsidRPr="00357A74">
        <w:rPr>
          <w:sz w:val="28"/>
          <w:lang w:val="en-US"/>
        </w:rPr>
        <w:t>[Уровень: Золотой Человек (Потенциал Короля)]</w:t>
      </w:r>
    </w:p>
    <w:p w:rsidR="00BB20FC" w:rsidRPr="00357A74" w:rsidRDefault="00357A74" w:rsidP="00BB20FC">
      <w:pPr>
        <w:jc w:val="left"/>
        <w:rPr>
          <w:sz w:val="28"/>
          <w:lang w:val="en-US"/>
        </w:rPr>
      </w:pPr>
      <w:r w:rsidRPr="00357A74">
        <w:rPr>
          <w:sz w:val="28"/>
          <w:lang w:val="en-US"/>
        </w:rPr>
        <w:t>[Талант 1: Фотогеничная память—Подвижный ум]</w:t>
      </w:r>
    </w:p>
    <w:p w:rsidR="00BB20FC" w:rsidRPr="00357A74" w:rsidRDefault="00357A74" w:rsidP="00BB20FC">
      <w:pPr>
        <w:jc w:val="left"/>
        <w:rPr>
          <w:sz w:val="28"/>
          <w:lang w:val="en-US"/>
        </w:rPr>
      </w:pPr>
      <w:r w:rsidRPr="00357A74">
        <w:rPr>
          <w:sz w:val="28"/>
          <w:lang w:val="en-US"/>
        </w:rPr>
        <w:t>[Талант 2: Момент лампочки LV3: Когда хозяин напряженно думает, есть 9% шанс войти в состояние мудреца. В этом состоянии ментальная сфера хозяина поднимется и войдет в состояние просветления.]</w:t>
      </w:r>
    </w:p>
    <w:p w:rsidR="00BB20FC" w:rsidRPr="00357A74" w:rsidRDefault="00357A74" w:rsidP="00BB20FC">
      <w:pPr>
        <w:jc w:val="left"/>
        <w:rPr>
          <w:sz w:val="28"/>
          <w:lang w:val="en-US"/>
        </w:rPr>
      </w:pPr>
      <w:r w:rsidRPr="00357A74">
        <w:rPr>
          <w:sz w:val="28"/>
          <w:lang w:val="en-US"/>
        </w:rPr>
        <w:t>[Талант 3: Единство Неба и Человека. Дерево Бодхи-это корень мудрости, и в нем есть «Дао». Дао находится в гармонии с небом и землей, и хозяин выращивает Дерево Бодхи в своем сердце и обретает способность Единства Неба и Человека. Хозяин может активно входить в состояние Единства Неба и Человека один раз в месяц в течение 10 секунд каждый раз.]</w:t>
      </w:r>
    </w:p>
    <w:p w:rsidR="00BB20FC" w:rsidRPr="00357A74" w:rsidRDefault="00357A74" w:rsidP="00BB20FC">
      <w:pPr>
        <w:jc w:val="left"/>
        <w:rPr>
          <w:sz w:val="28"/>
          <w:lang w:val="en-US"/>
        </w:rPr>
      </w:pPr>
      <w:r w:rsidRPr="00357A74">
        <w:rPr>
          <w:sz w:val="28"/>
          <w:lang w:val="en-US"/>
        </w:rPr>
        <w:t>Дерево Бодхи было также известно как Дерево Просветления и Дерево Мудрости. Талант, которым он наделил Линь Яо, также был связан с мудростью. Первым талантом было улучшение его памяти и функций мозга.</w:t>
      </w:r>
    </w:p>
    <w:p w:rsidR="00BB20FC" w:rsidRPr="00357A74" w:rsidRDefault="00357A74" w:rsidP="00BB20FC">
      <w:pPr>
        <w:jc w:val="left"/>
        <w:rPr>
          <w:sz w:val="28"/>
          <w:lang w:val="en-US"/>
        </w:rPr>
      </w:pPr>
      <w:r w:rsidRPr="00357A74">
        <w:rPr>
          <w:sz w:val="28"/>
          <w:lang w:val="en-US"/>
        </w:rPr>
        <w:t>Второй талант позволял Линь Яо быть просветленным. Однако это было небольшое просветление, которое в основном предназначалось для использования его собственной базы знаний, которая в основном искала ответы внутри него самого. Момент с лампочкой на самом деле имел дело с неприятностями. Вот почему Линь Яо читал книги, чтобы максимально использовать Момент с Лампочкой и расширить свои собственные знания.</w:t>
      </w:r>
    </w:p>
    <w:p w:rsidR="00BB20FC" w:rsidRPr="00357A74" w:rsidRDefault="00357A74" w:rsidP="00BB20FC">
      <w:pPr>
        <w:jc w:val="left"/>
        <w:rPr>
          <w:sz w:val="28"/>
          <w:lang w:val="en-US"/>
        </w:rPr>
      </w:pPr>
      <w:r w:rsidRPr="00357A74">
        <w:rPr>
          <w:sz w:val="28"/>
          <w:lang w:val="en-US"/>
        </w:rPr>
        <w:t>Чтение было хорошим хобби. Читая, он обнаружил, что может не только расширить свою базу знаний, но и вырастет Древо Мудрости, а это означало, что его умственная сила также возрастет.</w:t>
      </w:r>
    </w:p>
    <w:p w:rsidR="00BB20FC" w:rsidRPr="00357A74" w:rsidRDefault="00357A74" w:rsidP="00BB20FC">
      <w:pPr>
        <w:jc w:val="left"/>
        <w:rPr>
          <w:sz w:val="28"/>
          <w:lang w:val="en-US"/>
        </w:rPr>
      </w:pPr>
      <w:r w:rsidRPr="00357A74">
        <w:rPr>
          <w:sz w:val="28"/>
          <w:lang w:val="en-US"/>
        </w:rPr>
        <w:t>Первоначальная умственная сила Линь Яо едва превышала 120 баллов. Переход от мастера боевых искусств к военачальнику не увеличит его умственную силу. Он мог увеличить свою умственную силу только тогда, когда был серебряным военачальником.</w:t>
      </w:r>
    </w:p>
    <w:p w:rsidR="00BB20FC" w:rsidRPr="00357A74" w:rsidRDefault="00357A74" w:rsidP="00BB20FC">
      <w:pPr>
        <w:jc w:val="left"/>
        <w:rPr>
          <w:sz w:val="28"/>
          <w:lang w:val="en-US"/>
        </w:rPr>
      </w:pPr>
      <w:r w:rsidRPr="00357A74">
        <w:rPr>
          <w:sz w:val="28"/>
          <w:lang w:val="en-US"/>
        </w:rPr>
        <w:t>Однако по мере того, как Дерево Бодхи продвигалось к золоту, умственная сила Линь Яо удвоилась, достигнув более 240 очков. Именно из-за этого его электромагнитная индукция могла распространяться на расстояние 2000 метров.</w:t>
      </w:r>
    </w:p>
    <w:p w:rsidR="00BB20FC" w:rsidRPr="00357A74" w:rsidRDefault="00357A74" w:rsidP="00BB20FC">
      <w:pPr>
        <w:jc w:val="left"/>
        <w:rPr>
          <w:sz w:val="28"/>
          <w:lang w:val="en-US"/>
        </w:rPr>
      </w:pPr>
      <w:r w:rsidRPr="00357A74">
        <w:rPr>
          <w:sz w:val="28"/>
          <w:lang w:val="en-US"/>
        </w:rPr>
        <w:t>Первый талант и второй талант Дерева Бодхи были уже очень сильными. Однако у Линь Яо был большой сюрприз после того, как он стал Золотым Человеком.</w:t>
      </w:r>
    </w:p>
    <w:p w:rsidR="00BB20FC" w:rsidRPr="00357A74" w:rsidRDefault="00357A74" w:rsidP="00BB20FC">
      <w:pPr>
        <w:jc w:val="left"/>
        <w:rPr>
          <w:sz w:val="28"/>
          <w:lang w:val="en-US"/>
        </w:rPr>
      </w:pPr>
      <w:r w:rsidRPr="00357A74">
        <w:rPr>
          <w:sz w:val="28"/>
          <w:lang w:val="en-US"/>
        </w:rPr>
        <w:t>Восприятие неба и земли, которое также называлось Великим Прозрением, черпало силы из внешней среды. Хотя он мог использоваться только раз в месяц и каждый раз длился бы всего 10 секунд, Линь Яо был им доволен.</w:t>
      </w:r>
    </w:p>
    <w:p w:rsidR="00BB20FC" w:rsidRPr="00357A74" w:rsidRDefault="00357A74" w:rsidP="00BB20FC">
      <w:pPr>
        <w:jc w:val="left"/>
        <w:rPr>
          <w:sz w:val="28"/>
          <w:lang w:val="en-US"/>
        </w:rPr>
      </w:pPr>
      <w:r w:rsidRPr="00357A74">
        <w:rPr>
          <w:sz w:val="28"/>
          <w:lang w:val="en-US"/>
        </w:rPr>
        <w:t>Именно из-за этой способности Линь Яо был бесстрашен, когда столкнулся с провокацией Лян.</w:t>
      </w:r>
    </w:p>
    <w:p w:rsidR="00BB20FC" w:rsidRPr="00357A74" w:rsidRDefault="00357A74" w:rsidP="00BB20FC">
      <w:pPr>
        <w:jc w:val="left"/>
        <w:rPr>
          <w:sz w:val="28"/>
          <w:lang w:val="en-US"/>
        </w:rPr>
      </w:pPr>
      <w:r w:rsidRPr="00357A74">
        <w:rPr>
          <w:sz w:val="28"/>
          <w:lang w:val="en-US"/>
        </w:rPr>
        <w:t>«Когда мое тело и разум находятся в гармонии с небом и землей, я сродни небесному существу. Мое понимание правил не меньше, чем у короля. Хотя в месяц всего несколько секунд, и я не могу использовать способности королевского уровня из-за ограниченной жизненной энергии, я могу захватить способности золотого военачальника для собственного использования в течение этих нескольких секунд. «</w:t>
      </w:r>
    </w:p>
    <w:p w:rsidR="00BB20FC" w:rsidRPr="00357A74" w:rsidRDefault="00357A74" w:rsidP="00BB20FC">
      <w:pPr>
        <w:jc w:val="left"/>
        <w:rPr>
          <w:sz w:val="28"/>
          <w:lang w:val="en-US"/>
        </w:rPr>
      </w:pPr>
      <w:r w:rsidRPr="00357A74">
        <w:rPr>
          <w:sz w:val="28"/>
          <w:lang w:val="en-US"/>
        </w:rPr>
        <w:t>Конечно, его способность хватать их не означала, что Линь Яо мог сравниться с золотым военачальником. Линь Яо приходилось потреблять жизненную энергию, когда он лишал других их движений. Все равно было бы прекрасно, если бы атака исходила от духовной энергии неба и земли. Таким образом, это не потребляло бы много жизненной энергии. (Облачный кит, сконденсированный Лǚ Яном, в основном состоял из духовной энергии неба и земли). Если бы золотой военачальник смешал их ауру с духовной энергией, излучаемой при их атаках, Линь Яо все равно мог бы лишить их, но потреблял бы много жизненной энергии.</w:t>
      </w:r>
    </w:p>
    <w:p w:rsidR="00BB20FC" w:rsidRPr="00357A74" w:rsidRDefault="00357A74" w:rsidP="00BB20FC">
      <w:pPr>
        <w:jc w:val="left"/>
        <w:rPr>
          <w:sz w:val="28"/>
          <w:lang w:val="en-US"/>
        </w:rPr>
      </w:pPr>
      <w:r w:rsidRPr="00357A74">
        <w:rPr>
          <w:sz w:val="28"/>
          <w:lang w:val="en-US"/>
        </w:rPr>
        <w:t>Внимание! Этот перевод, возможно, ещё не готов.</w:t>
      </w:r>
    </w:p>
    <w:p w:rsidR="00BB20FC" w:rsidRPr="00357A74" w:rsidRDefault="00357A74" w:rsidP="00BB20FC">
      <w:pPr>
        <w:jc w:val="left"/>
        <w:rPr>
          <w:sz w:val="28"/>
          <w:lang w:val="en-US"/>
        </w:rPr>
      </w:pPr>
      <w:r w:rsidRPr="00357A74">
        <w:rPr>
          <w:sz w:val="28"/>
          <w:lang w:val="en-US"/>
        </w:rPr>
        <w:t>Его статус: перевод редактируется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http://tl.rulate.ru/book/53397/1773214</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