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Мы знаем - Ответили те, не поворачивая головы. Вскоре они вышли из зачарованного круга, покинули барьер и направились к ручью.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Рана покрылась коркой.  - Сказала Фэн Цзю сказал и нанесла еще  немного мази на  рану, прежде чем снова перевязать. - Эта мазь предотвратит образование рубцов, после того, как она заживет, кожа будет такой же гладкой, как и раньше.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Дуань Йе потерял дар речи, когда услышал эти слова, закатил глаза и сказал: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мужчина, это не имеет значения, даже если на моем теле будет много шрамов. Кожа гладкая, как раньше? Я не девушка. - Он уставился на Фэн Цзю, которая стояла перед ним, и прошептал. - Ты думаешь, мы все такие же, как ты? Ты мужчина, но твое лицо даже более гладкое, чем у женщины. Маленькое белое личико...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его голос был  тихим, Фэн Цзю услышала его и не смогла удержаться от улыбки: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Ты завидуешь моей хорошей коже? Тем не менее, я предлагаю тебе лучше не использовать слова маленькое белое личико насчет меня. Кто-то также назвал меня так же как-то. Ты знаешь, что с ним случилось?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парень услышал это, его лицо дернулось. Судя по выражению его лица, он знал, что в этом не было ничего хорошего, поэтому не стал спрашивать. Он только сказал: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понял. Я больше не буду упоминать об этом, хорошо?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Хорошо. Твои раны почти зажили. Встань и сделай зарядку, если с тобой все в порядке. Не ленись после отдыха в несколько дней. - Фэн Цзю встал и похлопала парня по плечу, говоря это.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подошел  Ло Фей  и спросил: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Фэн Цзю, мы все еще находимся на окраине Адских гор? Мы не вошли вовнутрь?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Конечно, нет, это всего лишь одна из областей  окраины.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Ло Фей был немного поражен, услышав это: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место такое большое. Мы были здесь уже несколько месяцев и все еще находимся на окраине? Некоторое время мы летели на летающих мечах. В таком темпе мы даже не обойдем всю окраину за год, не так ли?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точно. Это место связано с Восемью Великими Империями, а Восемь Великих Империй это что? Это город в небе. Даже если вы путешествуете только на летающих мечах, невозможно выбраться отсюда за короткое время. - Фэн Цзю слегка улыбнулась и посмотрела на них двоих. - Может, мы когда-нибудь попробуем отправится в Восемь Великих Империй и посмотрим, сколько времени это займет?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не думал о том, чтобы сделать что-то настолько глупое. -  Луо Фей надулся и ответил. - Секта Туманности время от времени спускается, чтобы набирать людей. Помимо использования их стационарного телепорта, добраться туда,  также можно на их летающих средствах. С их защитой нет необходимости беспокоиться о любой опасности по пути. Только дурак может подумать о том, чтобы пересечь горы смерти, чтобы попасть туда.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этих слов он, казалось, внезапно о чем-то подумал, его глаза расширились, и он яростно посмотрел на Фен Цзю: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Не говори мне, что это твой план? Даже если у тебя достаточно сил, я советую тебе не быть безрассудным. Одно дело быть на опушке. Но даже у практика Зарождающейся Души не хватило бы уверенности пойти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вглубь.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Фэн Цзю улыбнулась: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Почему бы и нет? Но отсюда туда добираться слишком долго, я не сделаю этого.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Некоторое время они болтали, но поняли, что Нин Ланг и Сонг Мин все еще не вернулись. Они были немного удивлены и обеспокоены: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Почему их так долго не было? Ручей недалеко отсюда!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тут послышались крики. Знакомый голос был полон паники. Когда они услышали это вовне зачарованного круга  их сердца упали в пятки и они быстро вышли из барьера.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http://tl.rulate.ru/book/5231/1065911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