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моего разговора с Ваату я вернулся в дом, чтобы посмотреть, что хочет сделать Азула, у нее, очевидно, была идея представить меня своему отцу, чтобы мы могли вместе отправиться на миссию, конечно,, ей не нужно было представлять меня кому-либо, чтобы я пошел с ней, но она хотела. По-своему сумасшедшая, она пыталась публично заявить на меня права, чтобы другие девушки держались от меня подальше, если ее слава не оттолкнет их сразу.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что это мой шанс лично измерить Озаи по шкале того, насколько он слаб по сравнению со мной, я согласился, было бы забавно увидеть того, кто несет ответственность за мир таким, какой он есть. Это, конечно, было для меня обоюдоострым оружием, так как я не собирался становиться на колени или демонстрировать ему какое-либо подчинение, я не хотел, и даже если бы это было не так, Ваату сошел бы с ума внутри меня. И все это благодаря Азуле... после того гребаного поцелуя ложь, которой я кормил себя о том, что играю в долгую игру, была сломана в тот момент, когда все рухнуло, как карточный домик, в тот момент, когда я позволил себе почувствовать что-то настолько реальное, сейчас план меня больше не волновал, но...  я действительно заботился об Азуле.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Мои чувства к ней или насколько сильными они были, не имели смысла, я знал, что это принесет мне больше проблем, чем все остальное, что я делал в своей жизни раньше, но мне было все равно. Хуже всего было то, что я знал, что не люблю ее, она мне нравилась, но любовь была таким сильным словом, то, что я чувствовал, было более животным, чем что-либо, как чувство обладания, в тот момент, когда я поцеловал ее или, скорее, она поцеловала меня, я просто почувствовал, что она моя.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 я влюблюсь в нее? Ну, несколько лет назад я бы сказал " нет " и посмеялся, но после всего дерьма, через которое я прошел за почти десятилетие, я могу сказать наверняка, что я понятия не имею, чего ожидать в будущем. С другой стороны, я никогда раньше никого не любил в романтическом смысле, так что, возможно, это была любовь. Но независимо от точного определения моих чувств к Азуле, я должен был осторожно общаться с повелителем огня. Одно его слово, и Азула набросится на меня, как адская гончая.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Мне нужно было погрузить свои клыки глубже в нее, в один день… ей придется предать своего отца ради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«Дворец прямо впереди,» прокомментировала Азула, указывая на дворец, с чувством гордости, настолько сильным, что это немного удивило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должно быть весело,» прокомментировал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Азула посмотрела на меня и с улыбкой сказала: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«Да, но, пожалуйста, не оскорбляй моего отца, у меня есть причины простить нашу первую встречу, а у отца, с другой стороны, нет. Так что постарайся не злить его, у меня наконец-то есть парень, и я хотела бы сохранить ему жизнь, если это возможно.»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«Очаровательно,» усмехнулась я, «Не волнуйся, я буду хорошо себя вести...» Или убью его, если он попытается наехать на меня, в любом случае, я буду доволен.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«Хорошо,» вздохнула Азула с облегчением, я знал, что это важно для нее, я чувствовал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---------------------------------------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Территория, непосредственно окружающая королевский дворец, была очень скучной, полностью покрытой камнями и полностью лишенной каких-либо форм растительной жизни, для кого-то это означало бы отсутствие заботы об украшении в королевском дворце, но на самом деле это был очень умный ход с их стороны, поскольку эта местность делала скрытное проникновение почти невозможным, поскольку любой охранник сможет увидеть вас за много миль до того, как вы войдете во дворец.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карета завозила нас внутрь замка, я подробно рассмотрел стену, окружавшую поместье, отделяющее дворец от остальной части города. Насколько я мог чувствовать охраны было несколько сотен солдат, и я знал, что их было больше, но, к сожалению, моего водного и сейсмического чутья было недостаточно, чтобы узнать точное число, так как местность была слишком обширной, но это дало мне общее представление о том, чего ожидать, когда я убью Озаи.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всего этого, я ожидал увидеть очень впечатляющий дворец, в конце концов, архитектура огненной нации всегда удивляла меня по сравнению с другими культурами этого мира, но, в конце концов, это оказалось не так. После всего, что было построено, сам дворец был очень скучным сооружением; в нем было некоторое очарование, но его было недостаточно для дворца, это место было буквально башней с тремя отдельными крыльями в ней, и он был значительно меньше, чем дворец королевства Земли.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Сделав глубокий вдох, после очень неутешительного ощущения того, чем было это здание, я сосредоточил свои чувства на большом крыле башни, да, я отказываюсь называть это дворцом, когда даже у племени воды дворец получше, во всяком случае, немного сосредоточившись, я заметил очень темную ци, исходящую из дворца, что удивило меня.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потому, что в этом крыле было что-то темное, а потому, что до сегодняшнего дня… я никогда не испытывала чьих-то эмоций ...  Или, в данном случае ци. Возможно, я сходил с ума, это всегда 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не сошел с ума... единственная причина, по которой ты почувствовал того, кто находится в той комнате, заключалась в том, что его чувства достаточно темные, чтобы ты мог их почувствовать..." Ваату усмехнулся, "Это становится крайне интересно,"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если то, что я чувствовал, было чьими-то чувствами и они такие темные... они могут исходить только от одного человека...  Озая," я внутренне вздохнул при мысли, что если я мог чувствовать его чувства отсюда, в близи… этот парень расстроит мое настроение.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"О, так это твой будущий зять," засмеялся Ваату, "мне не терпится увидеть это… может быть, ты назовешь его папой?"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"Ваату, если мне придется поцеловать Рааву, чтобы заставить тебя замолчать, я это сделаю!"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не посмеешь!"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http://tl.rulate.ru/book/47824/1427689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