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Янтарный меч – том 1 глава 12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 – Озеро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немертвые, и живые провели ночь напряженно.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Таркус – в ожидании, когда начнет исполняться его план, а Су Фей – беспокоясь, что нельзя точно понять, сколько у них осталось времени. Армия Мадара и одиннадцать молодых людей из Бучче тихо двигались в темноте, и их судьбы переплеталась, то приближаясь, то отдаляясь друг от друга.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неизбежным восходом солнца первые коснувшиеся земли лучи света ознаменовали начало нового дня, но утро промчалось молниеносно. На пути милицейских не повстречалось даже самых обычных бурых медведей, и казалось, они все в безопасности, а врагов на пути не будет и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Настал полдень.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Идущие впереди Брэнделя милицейские расчищали путь, убирая преграды и со свистом рассекая заросли мечами. Его самого и Джонатана несли следом на носилках, и оставалось только щуриться от слепящего солнечного света. Тот проникал через плотные заросли, заставляя отряд идти почти наощупь. Прислушиваясь к голосам, он лежал, стараясь лишний раз не двигаться, и смотрел вверх. Видимая часть пейзажа казалась статичной картиной – в глазах отражалось только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Смотрите, озеро! – удивленно вскрикнул малыш Феникс.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действительно: впереди ослепительно сияло, переливаясь оттенками изумрудного, озеро в оправе из деревьев и гор.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Наградой за вопль стал подзатыльник от Фрейи.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здесь не на отдыхе, в конце концов: надо быть осторожнее, ведь в любой момент можно натолкнуться на армию Мадара. Да, удалось продержаться эту ночь, но Брэндель объяснил ребятам, что это только потому, что в окрестностях не было ничего представлявшего стратегической ценности.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такое «стратегическая ценность», впрочем, не знал никто.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из Бругласа, казалось, во всех вопросах был осведомлен на порядок больше остальных, и несмотря на недовольство Фрейи, это признавали все.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 про себя гадала, один ли он такой весь из себя, или другая городская молодежь не хуже.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их отряд в молчании продвигался вперед, девушка металась от одной крайности к другой – восхищение сменялось злостью, и константой оставалась лишь зависть. Досадно было понимать, что тренируйся они вместе с друзьями в Бругласе – давно бы обставили этого бесстыжего хама.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чего же несправедливо!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Знала бы она, что в Бругласе было никакого тренировочного лагеря, а обучался Брэндель в Драгазе. Су Фей сознательно не стал упоминать, где проходил курс молодого бойца: надо же было сохранять лицо и поддерживать авторитет, а заштатный гарнизон в анамнезе тому не способствовал. Что ж, чтобы добиться уважения молодежи и ради уверенности в собственной способности ими руководить стоило и постараться. «Вот выведу их из этой невозможной заварушки – не будь я Су Фей… Нет, с этого момента, раз уж я здесь – я Брэндель!»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ж, может, Фрейе и предстояли в будущем великие дела, но сейчас она не была способна ровным счетом ни на что толковое.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Строя планы и думая, как все это может обернуться, Брэндель исподтишка разглядывал будущую Богиню Войны. Девушка наблюдала за местностью, изредка взмахивая хвостиком с поворотом головы. Ненадолго задумавшись, она даже ослабила хватку на мече, но тут же пришла в себя и, убедившись, что им ничто не угрожает, громко выдохнула, скомандовав: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Устроим привал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одновременно выдохнули, расслабившись, и опустились на землю кто куда.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чуть не помер!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Спорить готов, что я кроме как спать ничего в крепости Риэдон не смогу!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Обсудим, когда на самом деле там окажемся.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Заткнись, Ирэн!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все попытки разговаривать тише, их голоса разносились по всему лесу. Естественно, каждый не преминул выразить восторг по поводу  предстоящего отдыха.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просто слишком устали.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 бы: всего одна ночь – не так уж и долго – но сильное напряжение и ожидание мучали похуже пытки. Всю ночь они шли по лесу под неярким светом звезд, ежеминутно понимая, что находятся между жизнью и смертью, и опасность грозит в любой момент. В кромешной тьме, где дальше вытянутой руки не было видно ничего, их поход сопровождали только звуки полета насекомых и редкие крики сов.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мрачно крались между бесконечными темными деревьями, и в воздухе вокруг них словно завис дух отчаяния. Ночной холод и враждебное окружение только добавляли напряжения.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густой лесной поросли могло скрываться что угодно – сплошная неизвестность и воспоминания о горных чудовищах из детских страшилок.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наступлением долгожданного рассвета, когда ночной морок рассеялся, изгнанный лучами солнца, все почувствовали, словно их вытащили из холодной воды. Все выглядели бледно, на лбах проступал вязкий пот, и Брэндель не был исключением. В прошлом он, естественно, привык к удобной кровати и ни о каких войнах в спокойных местах, где жил Су Фей, речи даже близко не шло. Теперь же, лежа на шатающихся носилках и прислушиваясь ко всем возможным странным и  пугающим звукам, он не находил себе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в кромешной тьме, когда листья задевают лицо, а по шее ползают неизвестные насекомые.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Марша Всевышняя, а ведь в таком виде ему предстояло провести всю следующую неделю, и одно это сводило с ума. Отчаянно хотелось вернуться к прежней спокойной жизни, хоть это и можно было посчитать трусостью. Ему просто хотелось домой.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 уж, быстро же подугас энтузиазм отаку, ненадолго его хватило. С другой стороны, он видел, что Фрейя устала не меньше, но держится храбро и не подает виду, и это заставляло сдерживаться.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него надеялись.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утру он окончательно понял, что о жизни Су Фея пора забыть. Надо принять себя нового и свою новую жизнь. Дотронувшись до груди, где билось это молодое сердце, он понял, что умер не Брэндель, а Су Фей.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так вышло, что не он принял этот мир, а этот мир дал ему шанс найти в нем свое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Носилки Брэнделя поставили на берегу озера, и он мог принялся разглядывать цветную гальку на мелководье. Проверив состояние Джонатана, он удивился, каким чудом тот еще жив после всего, но оптимизма не преисполнился.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он там? – спросил Маки.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уверен, – покачал Брэндель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Маки затих и уставился на озеро, принявшись кидая в воду гальку.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Водоем назывался Кристальным озером, и то, что они сюда добрались, означало, что поблизости Зеленая деревня. Несмотря на это, Брэндель оставался единственным, кто знал, куда идти. Парень посмотрел вперед и заметил несколько слабых столбиков серого дыма.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Кабиас уже напал на деревню, и судьба ее не отличалась от участи Бучче. Скорость атаки Мадара поражала, и развитие событий полностью совпадало с игровым сюжетом.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припомнил и само озеро. Взглянув на другой берег, он всмотрелся в густые и темные деревья в предгорье и разглядел движение знакомых теней. В игре он провел тут порядком времени, охотясь за бурых медведей и лис, и воспоминания о веселых деньках, когда продажей шкур удалось подзаработать прилично денег на будущее, сейчас вызывали улыбку.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Убрав руку с головы Джонатана, он попросил Маки: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Помоги мне кое с чем.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Что такое?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Помоги снять бинты.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Брэнделю хотелось сменить перевязку. Чуть раньше он попросил Ромайнэ раздать прихваченные из дома сосиски, так что ему наравне с остальными наконец-то представилась возможность попробовать знаменитую в игре гринуарскую закуску.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Оказалось, при побеге из Бучче никто из милиции ни разу не подумал взять с собой продовольствие, и это здорово раздражало. Даже сама продуманность Фрейя – казалось бы – и то не догадалась.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длинная связка сосисок была их единственной едой.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Давайте обсудим… что вы видели, когда покидали Бучче? Может, удастся больше понять о враге… Черт, Маки, не так сильно! – от боли у Брэнделя даже бровь задергалась.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Сцена заставила Фрейю вздохнуть и вмешаться: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Дай я сама, отойди, Маки.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не сводил с девушки удивленного взгляда. Та подошла поближе и не опустилась на колени, начав помогать убрать бинты, намного аккуратнее предшественника.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думаешь, можно будет продолжить раздавать еду таким образом? – немного засомневавшись, тихо спросила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-А в чем дело?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«Ах ты засранец, точно ведь знаешь, о чем я! Умолять заставишь?!»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Фрейя раздраженно стиснула зубы, но Брэнделю это, похоже, показалось забавным. Добрая девушка даже не стала делать резких движении, тихо кипя про себя, но прилежно делая свою работу.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Ты же знаешь, о чем я! Мы ведь не идем в крепость Риэдон, так? – Фрейя понизила голос до почти неслышного шепота.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вгляделся ей в глаза, Фрейю, подумав, что этот светло-каштановый высокий хвостик очень сочетается с ее мягкими карими глазами, после чего вернулся с небес на землю и спросил: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 тебя же дядя и тетя на другом берегу,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Руки Фрейи застыли. Она опустила голову еще ниже, пряча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Извини, – вздохнул Брэндель. Будет возможность – попытаемся с ними связаться, но гарантировать и брать на себя ответственность не буду, слишком сложно.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Спасибо, – прошелестел ответ.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Капитан Фрейя, братец Брэндель, о чем вы там шепчетесь? – очень не вовремя раздался голос малыша Феникса. Сам он сидел под деревом и с любопытством их разглядывал. Фрейей он всегда восхищался, а Брэндель и вовсе успел стать его новым кумиром.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Мало того, его реплика привлекла внимание остальных, и все одновременно повернулись к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понимания, что она сидит слишком близко к этому хаму, у Фрейи побагровело лицо. Поспешно отшатнувшись, она попыталась объяснить: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 н-ничего, п-просто обсуждаем…..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сожалению, святая простота не понимала, что лучше ничего не объяснять, а поспешное отступление и попытки оправдаться и вовсе заставят всех прийти к неверным выводам.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Особенно этот румянец – да чтобы капитан вообще хоть раз смутилась?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Ромайнэ потерла заспанные глаза и села. Казалось, она только что заметила, что происходит, и Фрейя боялась, что подруга все не так поймет. Отчаянная попытка посигналить о помощи не увенчалась успехом: вовсю витая в облаках, в ответ та лишь улыбнулась и добила: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Все хорошо, Фрейя?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 ты, Ромайнэ… пробормотала та, не сумев закончить предложение, и обреченно взмахнула хвостиком.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Гневно оглядев Ромайнэ, она сдержала желание пойти задушить чертовку.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заметил и обеспокоенный взгляд в его сторону, брошенный тем молчуном, Неберто, и слегка опешил. Может, ему нравится Фрейя?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так и не наберешься смелости признаться – сиди себе дальше и не отсвечивай», – подумал он про себя, покачав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Ладно, хватит, – вмешался он, – мы с вашим капитаном решаем, как разделить еду.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Слова Брэнделя прозвучали с естественным для командира авторитетом, заставив остальных замолчать и прислушаться.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для начала, мисс Ромайнэ, объясни-ка, чего это ты смотришь, сверкая глазами, словно я трофеями обвешан? – он в который раз показно-неодобрительно покачал головой и продолжил,– ну ад ладно. А еды нам, чтобы все понимали, не хватит, даже если будем экономить. Тем более, что надо сохранять силы – вдруг  натолкнемся на врага?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Но… – начала было Фрейя, но осеклась, заметив, что Брэндель качает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Зеленая деревня прямо впереди, и дотуда недалеко, так что можно отправиться туда и попытаться найти еду. Немертвым она не нужна, а нам – весьма пригодится. Думаю, мы имеем право ее забрать, – предложил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Зеленая деревня? А разве там не полно вражеских солдат? – спросил сидящий на земле Эрик, не вставая. Брэндель помог ему перевязать раненые ноги, и сейчас парень почти полностью восстановился.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Перевязка способствовала восстановлению, но эффект со временем замедлялся. Подсказки системы, когда пора менять бинты, приходились весьма кстати. На восстановление ХП здоровья после несильных ранений в этом мире требовался почти целый день, зато после этого менять перевязку больше не требовалось.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Конечно, там полно врагов, но мы двинемся маленькой группой, и будет шанс уйти от прямого столкновения, – ответил Брэндель.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Мысленно он уже продумал пути отхода и был готов.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Маленькая группа… то есть, мы туда прокрадемся по-тихому? – малыш Феникс сразу попал в точку.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Именно так. Я собираюсь взять с собой только нескольких, – кивнул Брэндель, оглядев ребят, – Эрик и Влад ранены, Маки и Неберто останутся за ними приглядеть. Ромайнэ, вы с Бэллой тоже оставайтесь. Остальные… Ирэн и Фрейя, вы двое пойдете со мной.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НЕТ! – возразили одновременно Феникс и Фрейя.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с Ирэн можем пойти, но ты, Брэндель, должен остаться – глубоко вдохнув, пояснила девушка.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«Этот парень вообще понимает, насколько тяжело ранен??»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тоже пойду! – выпалил мальчишка, аж подпрыгнув.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посмотрел на обоих и вздохнул, после чего прихватил зубами край бинта, обмотал несколько раз плотно вокруг тела и закончил перевязку: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Отлично, отвечу на ваши вопросы.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его тела в очередной раз вылетело бледно-зеленое [+2].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Глубокий вдох – и силы начали постепенно возвращаться, наполняя тело энергией. Да, он все еще был слаб, и особенно чувствовались остатки яда немертвых, но он уже мог передвигаться самостоятельно.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 голову он продолжил: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Итак, мисс Фрейя, почему, говоришь, я должен остаться? Ранения?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Хорошо, что ты хоть это осознаешь, – с насмешкой бросила она в сторону, отворачиваясь.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Брэндель слегка улыбнулся.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http://tl.rulate.ru/book/474/11653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