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1745: Давай мне деньги!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руководством Му Ну Цзяо, Мо Фань прошел в комнату магического пробуждения.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Восточной жемчужине есть специальные комнаты, которые контролируются известными магами пробуждения. Эти маги не только заведуют камнями пробуждения, но и с помощью специальных методов помогают другим магам пробудить в себе магию.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магическом мире пробуждение это как прогноз погоды – не всегда можно предсказать, случится это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 подошли к комнате пробуждения Го Лиюя, оттуда вышла девушка по имени Сяо Мянь, носившая очки в толстой оправе.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Му Ну Цзяо, ты тоже здесь! – после того, как Сяо Мянь увидела Му Ну Цзяо, она словно воробушек подлетела к 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привела друга для пробуждения, - рассмеялась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А, это он? – Сяо Мянь оценивающе взглянула на Мо Фаня.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уже бывал здесь, - заулыбался Мо Фань.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Значит, ты уже здесь зарегистрирован. Как тебя зовут? Я проверю, - Сяо Мянь ушла в другую комнату.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вскоре девушка вернулась, весело сказав Му Ну Цзяо: «Я забыла ключи.»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Ну Цзяо ничего не ответила, а Сяо Мянь снова побежала в сторону архивной комнаты. Но вдруг она снова остановилась, залившись краской – забыла свои очки на столе.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Чего ты такая странная сегодня? Я помогу тебе найти информацию о Мо Фане, а то будем ждать тебя полдня, - сказала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   …………………………………………………………………………………………………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Мянь притащила Му Ну Цзяо в темную архивную комнату, они зажгли свет.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Сестричка Му, я редко вижу, чтобы ты приходила сюда с парнями. Он что, твой бойфренд? – шепотом спросила Сяо Мянь.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Нет, - ответила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А, значит ухаживает за тобой? – продолжила девушка.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Он мой одногруппник, а ты ищи и задавай меньше вопросов! – рассерженно сказала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А… Мо Фань, верно? Я нашла, - Сяо Мянь выдвинула ящик, посмотрела информацию о нем – когда он зарегистрировался, сколько времени потратил на пробуждение, какие элементы пробудил.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Сяо Мянь взглянула на информацию о Мо Фане, лежащую в ящике, и весело сказала, глядя на Му Ну Цзяо: «Этот парень явно крут, всего за несколько лет он совершил прорыв со среднего уровня до высокого. Но ты все равно превосходишь его, сестричка.»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О, ну нас сравнивать совершенно не нужно. Кстати, кто тебе сказал, что он совершил прорыв со среднего на высокий? – спросила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 что, это не правда? Он уже до высшего уровня добрался? – Сяо Мянь подмигнула Му Ну Цзяо, думая, что девушка шутит.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Ну Цзяо не ответила, только улыбалась, глядя на Сяо Мянь.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какое-то время, Сяо Мянь снова спросила: «Сестричка Му, он и правда сейчас на высшем уровне?»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Ага, он маг высшего уровня с недавних пор.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Подбородок Сяо Мянь так и опустился от удивления. Она уже очень долго работает в Восточной жемчужине, но редко видела магов высшего уровня. Тем более, что этот маг совсем был молод!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Сестричка, ты меня обманываешь… Да он… да он же не человек, а монстр! Как он за такое короткое время смог совершить прорыв на высший уровень?!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точки зрения Сяо Мянь, Мо Фань был выдающимся магом – ведь он так быстро со среднего уровня перебрался на высокий, а тут еще она узнала о высшем уровне! Этот парень явно не прост!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лицо Сяо Мянь, Му Ну Цзяо рассмеялась. Она ничего не сказала, вернувшись с документами к Мо Фаню, он ведь и так ждал их уже очень долго.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    …………………………………………………………………………………………………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 над чем тут смеешься? Надо мной? – спросил Мо Фань, увидев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Кто над тобой смеется? Мы просто обсуждали кое-что очень забавное с Сяо Мянь.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Му Ну Цзяо призадумалась. Мо Фань перешел на высший уровень, а она все еще находится на высоком. Разве они не учились в одном университете, почему же она так отстала?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Учитель Го! Учитель 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в комнате раздался звонкий голос Сяо Мянь.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Чего шумишь? Ты что, не знаешь, что магам пробуждения всегда нужно сохранять покой на сердце? – Го Лиюй зашел в комнату и отчитал девушку.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Учитель Го, выс…высший уровень… Этот парень – маг высшего уровня…. Ему срочно нужно совершить пробуждение! – Сяо Мянь была сама не своя.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Что?! Высший уровень?!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Это он? – Го Лиюй взглянул на Мо Фаня.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Да! Он! – ответила Сяо Мянь.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 Лиюй подошел к Мо Фаню, взмахнув ладонью в воздухе.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Учитель закрыл глаза, направив свою силу мысли в разум Мо Фаня.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 Фань не сопротивлялся, поэтому сила мысли учителя смогла легко проникнуть в сферу молнии.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-Вселенная… и правда вселенная! – Го Лиюй резко открыл глаза, на лице его было неподдельное удивление. Он сказал: «Бог ты мой! Каким образом ты культивировал? Мне сорок лет, и я только сейчас перешел на высший уровень, а ты моложе меня больше, чем на 10 лет, как у тебя это получилось?!»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Учитель… Разве вы не говорили, что на душе у вас должно быть спокойно?... Не волнуйтесь вы так, - тихо сказала Сяо Мянь.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Забудь про душу.  Бог явно был не справедлив ко мне. Ты случайно не сын дьявола? – спросил Го Лиюй.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Дядя, это Мо Фань, мой одногруппник из университета Минчжу, - сказала Му Ну Цзяо.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Мо Фань? А-а, ты и есть тот самый Мо Фань… Победитель международных соревнований…Для тебя самого тоже было неожиданностью перейти на высший уровень, верно? – снова спросил учитель.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Давайте уже приступим к делу. Когда я был еще на среднем уровне, я бывал здесь, пробудив элемент тени. Я думаю, что вы принесли мне большую удачу, - сказал Мо Фань учителю.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Какую еще удачу? Это мое искусство! – сердито ответил Го Лиюй, но вскоре он вспомнил что-то: «Ты ведь обладаешь двумя элементами от природы, верно? Придя сюда в прошлый раз, кроме элемента тени ты пробудил еще один элемент! Я точно помню!»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Элемент призыва, - Мо Фань ничего не скрывал.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Да-да-да, я вижу… Давай, - сказал Го Лиюй.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 давать? – Мо Фань непонимающе смотрел на учителя, который протянул к нему ладонь.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Что-что, деньги давай. Ты здесь у меня пробудил два элемента, а я получил только одну часть денег. Давай мне вторую часть! – сказал Го Лиюй.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http://tl.rulate.ru/book/422/355597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