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1079: Первое дело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Участники сборной Америки действительно очень сильны, и эта свихнувшаяся девушка не была исключением – тягаться с ней не так-то просто.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Дело не в том, что они не могли сразиться с Яком и его товарищами, а в том, что в условиях ресурсного тура, где самое главное – это отыскать как можно больше ресурсов, тратить время и магическую энергию на борьбу очень и очень глупо.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 Фань и Му Нин Сюэ двигались к одной цели, им как никогда требовались драгоценные ресурсы, и единственное, что они теперь должны были делать – это бежать вперед и искать, искать, искать!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будем искать остальных членов команды. Хорошо если нам встретятся Цзян Шаосюй или Цзян Юй, но будет отвратительно, если мы наткнемся на Му Тиньин, Ли Кайфэна и Нань Жунни, - сказал Мо Фань.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 Нин Сюэ согласно кивнула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Когда я была в воздухе, то обратила внимание, что многие устремляются в сторону горы, собираясь там, - Му Нин Сюэ показала пальцем на высокую гору, что была накрыта черной тучей.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Большое количество участников означает, что там много ценных вещичек! – глаза Мо Фаня засверкали.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Пойдем туда? Я заметила, что в ту сторону уже двигаются участники как минимум из четырех стран, - произнесла Му Нин Сюэ.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торопись. Кстати говоря, поведение Яка мне только что кое о чем напомнило, - сказал Мо Фань.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напомнило? – Му Нин Сюэ не понимала, что имел в виду Мо Фань.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Мы вдвоем наделали слишком много всего. Поле окончания всемирных состязаний на меня начнет охоту семейка Лу Илиня, у тебя начнется противостояние с кланом Му – мы не можем надеяться только на исход этих соревнований, надо подумать и о дальнейшей жизни…. В таких условиях тебе нужны огромные ресурсы, мне тоже нужны огромные ресурсы…эти ребята словно мухи роятся здесь…. - сказал Мо Фань.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ты хочешь сказать? – в глазах Му Нин Сюэ сверкали какие-то мысли, только она все не до конца понимала смысл сказанного Мо Фанем.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Очевидно, что ресурсный тур важен абсолютно для всех: все маги стараются выложиться на сто процентов, так как на кону слишком большой приз.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Будем отбирать, так нам и искать толком не придется, - произнес Мо Фань.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 Нин Сюэ сжала губы, даже не зная, как реагировать на слова Мо Фаня.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сама подумай, сначала нам требуется время, чтобы отыскать ценный предмет, после этого еще уходит уйма времени на то, чтобы сразиться с этими гребанными зверьми, а организаторы ведь тоже не идиоты – они специально расположили самые ценные вещички в логовах животных. Столько времени отнимают разборки с этими тварями, и, даже схватив предмет, за нами все равно окажутся люди, которые захотят отобрать его. Если нам не повезет, то мы окажемся поверженными. Поэтому я предлагаю тебе заняться разбоем – будем отбирать ценные артефакты и предметы у других, так будет намного легче! Самое главное – обнаружить цель, отобрать ценности и испариться как можно быстрее! – глаза Мо Фаня продолжали сверкать.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 Нин Сюэ пребывала в офигевающем состоянии, поэтому еле-еле смогла произнести: «Но это… не есть правильно».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Ну а ты как думаешь, это выполнимо? – спросил Мо Фань.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Ага… - девушка явно колебалась.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правде говоря, она и подумать не могла, что у Мо Фаня могут появиться такие дурные намерения. Последовав его методу, они могут навредить большому количеству людей.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Молчание – знак согласия! – Мо Фань не стал долго дожидаться ее ответа.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 Фань понимал, что одному отыскивать ценности не вариант, так как остальные 16 команд – тоже не слабаки, боеспособность каждой команды просто зашкаливает.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если с ним будет Му Нин Сюэ, то дело сразу же принимает другой оборот: их совместные силы уже приравниваются к мощи целой команды. С их общим количеством элементов уложить 4-5 магов не составит труда!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Мы можем надеть маски и переодеться. Конечно, это может не помочь, однако хотя бы какое-то время нас не узнают, - сказала Му Нин Сюэ.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офигел уже Мо Фань.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Уловив его странный взгляд, девушка тихо спросила: «Что, не пойдет?»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 нет же, я просто не предполагал, что ты окажешься даже более подготовленной к такому повороту событий. Сюэсюэ, ты просто великолепна! – воскликнул Мо Фань.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 Нин Сюэ ничего не ответила.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Конечно, она бы ни за что не хотела скатываться до подобного, но в нынешней ситуации ничего другого более эффективного не оставалось: за ней все еще вилась тень черной церкви, клан Му точно не даст ей жизни, поэтому предложение Мо Фаня поступило вовремя!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серого подножия горы несколько студентов активировали свои артефакты, чтобы как можно быстрее добраться к вершине.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 студенты передвигались действительно быстро: всего за секунду они передвинулись на расстояние сотни метров, а еще через мгновение они уже были в километре от первоначальной точки!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Давайте разделимся, а после того как избавимся от французской команды, вновь соберемся! – сказал итальянский маг по имени Анджело.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Остальные кивнули головами и, ускоряясь, стали отдаляться от него в разные стороны.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команда разбежалась в разные стороны, после чего на этом же месте появились несколько человек из другой команды. Они смотрели на удалявшихся ребят, не понимая, как поступить дальше.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Черт, ну и кто из них прихватил каменное сердце? Оно ведь действительно очень ценно…. Блин, мы с таким трудом разобрались с этим каменным монстром, наша французская команда больше всех потрудилась здесь, на каком основании каменное сердце унесли они?! – злился один из французских студентов.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Давай гнаться за ними, они точно не могли уйти далеко, нельзя их просто так отпускать! – сказал японский студент со стороны. В этой ситуации японцы тоже потрудились на славу, а один из их участников даже получил увечье – если бы не вовремя оказанная помощь целителя, он бы просто выбыл из тура!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Вы идите в ту сторону, мы двинемся по этой стороне, а вы следите за девкой! – показывал направления француз по имени Леон.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группа людей попала в пространство не так давно, однако они сразу заметили каменного монстра, каменное сердце которого может являться движущей силой элемента земли – с этим предметом можно создать небольшой городок!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Каменный монстр очень силен, поэтому маги объединили усилия, чтобы разобраться с ним, однако сердце унесли именно итальянцы. О какой интернациональной дружбе может идти речь?!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Ха-ха-ха, идиоты! Возомнили себя охотниками, тут все – конкуренты! – усмехался Анджело.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Нажива оказалась очень ценной – если ее продать, то можно выручить 400 миллионов! Если повезет, то все 500! Если разделить все эти деньги на несколько десятков человек – разве будет смысл?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же эта вещица принадлежала только ему!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Достигнув горного хребта, Анджело больше мог не беспокоиться о том, что его настигнут японцы или французы.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Странно, почему стало так темно? – Анджело поднял голову и увидел, как темнота опускается вниз. Выглядело это довольно ужасно.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хорошо!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Анджело замер… он понял, что попал в ловушку.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хотел убежать, однако ледяные холмы возникли перед ним, блокируя путь.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Кто здесь?! – закричал Анджело.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темноте пронеслись шипы тени, которые окончательно обездвижили Анджело.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Реагировать в кромешной тьме не было смысла.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Мы вежливо примем вашу находку, - показался парень в маске.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Идиоты! Этот предмет принадлежит команде Италии! – выругался Анджело.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Раз уж ты все еще можешь говорить, то значит, что твой уровень культивирования очень хорош. Материть нас смысла нет – вы тоже заполучили этот предмет нечестным путем. Вы захотели завладеть им единолично, мы же вершим справедливость, - произнес Мо Фань.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Подойдя к Анджело, Мо Фань забрал из его рук каменное сердце.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Быстрее, уходим! – сказала Му Нин Сюэ Мо Фаню.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 Фань специально сказал Му Нин Сюэ: «А этот Як – молодец, знал, что этот чувак направится сюда, поэтому сказал нам устроить ему здесь засаду!»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Анджело мог лишь злиться, смотря на то, как эти двое уносят его добычу, однако имя Яка он точно запомнил!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http://tl.rulate.ru/book/422/230264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