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Выражение лица Цинь Фэна было крайне неприятным. Его статус, как директора офиса по академическим вопросам школы, обычно был довольно высок, и его семейное происхождение также было довольно хорошим. Никто еще не разговаривал с ним так грубо!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"Хмф!" Он фыркнул и сказал с холодным лицом: "Я просто обычный коллега директора Чжао. Не пытайтесь угадать, о чем думают другие люди! Я здесь сегодня, чтобы передать ей кое-какую информацию, это не так грязно, как вы думаете! Директор Чжао, ваш жених ведет себя слишком неразумно. Я не посмею помогать вам в будущем!"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Закончив говорить, он положил документы в руку и повернулся, чтобы уйти. Он казался открытым и честным.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он, безусловно, был самым хитрым. Перед уходом он устроил ловушку для Му Цина.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Аньян в следующий момент недовольно сказал: "Ублюдок Му, что с тобой сегодня? Прогнав всех людей из моего лагеря, кто поможет мне после того, как я их обидел? Цинь Фэн здесь только для того, чтобы доставить документы, между нами нет ничего двусмысленного. Ты зашел слишком далеко!"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"Кто-то из твоего лагеря? Что за шутка! Я не верю, что ты не можешь продолжать быть директором без этих трех извращенцев! Никто из них троих не является хорошим человеком. Они лучше других умеют притворяться. Сначала я ненавидел этого Вэнькана, но теперь кажется, что он самый честный! В будущем держитесь подальше от этих людей, иначе в любой момент можете попасть в их ловушку! Особенно этот Цинь Фэн, он такой интриган и безжалостный, он определенно катастрофа!"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"Цинь Фэн - декан школы. Я знал его, когда был учителем в школе. Он мягкий и не такой плохой, как ты говоришь!"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Анан не была убеждена, но и Цинь Фэн ей не нравился. Она не была интриганкой, но это не означало, что она была глупой.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Цинь Фэн никогда не делал ничего из ряда вон выходящего. Он просто помогал и ничего не просил взамен. Кроме того, они знали друг друга с давних пор, поэтому их отношения были неплохими.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"Значит, он давно положил на тебя глаз!"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красивом лице Му Цина не было улыбки. Это место было Волчьим логовом!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думал, что Чжао Аньань будет безопасно быть директором Университета X. Это была башня из слоновой кости, и здесь было меньше схем и интриг, чем во внешнем мире. Она была директором, занимала высокое положение и имела сильную поддержку, поэтому никто не осмеливался провоцировать ее. Неожиданно оказалось, что так много молодых и красивых мужчин пытались преследовать Чжао Ананя.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пробыл здесь всего один день, а к нему уже пришли три ухажера. Он не знал, сколько людей будут преследовать его в другое время!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в другое время вокруг Чжао Ананя было не так много людей. Изредка появлялись один или два человека. В конце концов, было не так много учителей и учеников мужского пола, которые осмеливались преследовать директора.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Цин и Чжао Анань не знали, что Вэнькан пришел по собственной инициативе, а У Синь и Цинь Фэн были побуждены Вэньканом.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 них сложилось хорошее впечатление о Чжао Анань, и они хотели ее преследовать. Когда они узнали, что у нее есть жених, они пришли посмотреть, что происходит.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Они пришли, чтобы проверить отношения между Му Цином и Чжао Анань.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Огонь в сердце Му Цин превратился в вулкан, который вот-вот должен был извергнуться.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должна держаться подальше от Цинь Фэна в будущем. У этого человека плохие намерения. Я не буду чувствовать себя спокойно, позволив тебе вступить с ним в контакт!"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Аньян надулся и сказал: "Я не думаю, что у тебя добрые намерения". Другие люди приходят в мой офис в порядке и никогда не делали ничего ненормального, в отличие от тебя, которая трогает меня!"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 Цин подошел к ней и обнял ее. Чжао Аньань пыталась вырваться, но Му Цин крепко держал ее.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"Разве я могу быть таким же, как они? Ты моя женщина, это нормально, что я прикасаюсь к тебе. Те несколько человек - нехорошие люди, от их взгляда на тебя мне становится не по себе!"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Анан почувствовала сладость внутри, но сказала "Кто твоя женщина? Ты бесстыжая!".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не только моя женщина, ты еще и моя невеста. Я твой жених!"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 слова, Чжао Анан подняла голову от его рук и сказала с широко раскрытыми глазами: "Ублюдок, говори четко, кто твоя невеста? Мы уже расстались, не говори мне, что ты забыл?"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"Это ты порвал со мной, я никогда не соглашалась на это, - спокойно ответила Му Цин. Кроме того, в моем сердце мы уже помолвлены. Я сделал тебе предложение, и ты согласилась!"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"Когда? Почему я вообще ничего не помню об этом! Не пытайся меня обмануть. Правда, я глупее тебя, но я не забываю..."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"Одиннадцать лет назад, когда ты впервые стала моей девушкой".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Казалось, что такое уже было. У Чжао Аньян сложилось впечатление, но она не могла вспомнить подробности. Кажется, Му Цин сказал, что хочет жениться на ней, и она согласилась.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"Когда это произошло? Это была просто шутка, как ты можешь воспринимать это всерьез!"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"Я воспринял это серьезно, а ты нет? Разве предложение - это шутка?" Лицо Му Цин потемнело.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"Но ты не подарил мне ни кольца, ни цветов, так что это не считается! Ты так беспечен, и у тебя еще хватает наглости поднимать эту тему сейчас!"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"Кто установил правило, что предложение руки и сердца должно сопровождаться кольцом и цветами?"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"Эээ..." Чжао Анан был немного ошарашен. "Мне все равно, это не считается! Чтобы сделать предложение, нужно кольцо и цветок!"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"Хорошо, я надену кольцо и сделаю предложение завтра перед всеми преподавателями и студентами университета Х. Пусть все знают, что ты моя женщина, и пусть все эти мужчины сдадутся!"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"Ах?" Как так получилось?!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Анан заволновался. "Не надо, не надо, не надо. Я просто пошутил. Не принимай это всерьез!"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"Ты опять играешь? Мне все равно, я воспринимаю это серьезно!" Му Цин был так зол на нее, но он чувствовал, что должен сделать Чжао Анан большое предложение, даже если она не согласится.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 самом деле, он делал Чжао Аньян предложения бесчисленное количество раз.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это были не официальные предложения. Как сказала Чжао Анань, не было ни ярко-красных роз, ни ослепительных бриллиантовых колец.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 Все они были простыми.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Каждый раз, когда они разговаривали, это всегда было "ты женишься или нет?". "Я не собираюсь жениться!" Он никогда не пытался сделать Чжао Аньян предложение самым формальным и величественным образом.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если бы Чжао Аньян отказала ему на словах, она все равно была бы очень счастлива.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Какая женщина не любит, когда любимый человек делает ей предложение самым романтичным образом?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Чем больше Му Цин думал об этом, тем больше ему казалось, что ему нужна церемония предложения, а Чжао Анан - романтическая церемония.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крепко обнял Чжао Анань и поцеловал ее полные губы. Он сказал низким голосом: "Я точно не смогу сделать это завтра. У меня нет времени на подготовку. Нехорошо быть слишком поспешным и недостаточно серьезным. Просто подожди еще три дня. Через три дня я приду в школу и сделаю тебе предложение. 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http://tl.rulate.ru/book/35409/2527857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