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405: Команда Убийцы Бога!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должен отрезать этому человеку голову и забрать ее. Дело не только в завершении миссии. А в том, что в кармане у меня будет шесть миллиардов! Шесть! Миллиардов! Ни я, ни мои предки никогда не видели таких денег! Мои дети и дети моих детей могут до скончания дней всю жизнь лежать и есть…»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Сяо потерял дар речи.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 они настигли меня?! Так меня продали!»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Сяо не видел человека, который закричал и привел к нему наемников. Однако он понял, что это, должно быть, человек Мастера Бая!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Хитрый бессовестный старый ублюдок! – ругался Е Сяо. – Я всего лишь немного тебя избил. А ты так со мной поступил…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Непринужденно выйдя из укрытия, он вышел в окружение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посмотрел на худого мужчину средних лет, что стоял перед ним. Улыбнувшись, он мягко спросил: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Кто ты? Не думаю, что раньше встречал тебя. Как я понимаю, ты не из Королевства Чэнь. Я прав?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Мужчина средних лет был весьма тощим. Е Сяо был ростом в метр восемьдесят. Этот человек был на голову выше него. Он был около двух метров!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Зрачки его сияли синим. Видимо, он был культиватором Небесного Начала.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его были узкими и почти доходили до лба. Худое тело, узкие глаза, высокий культиватор Небесного Начала – Е Сяо никогда о нем не слышал.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прав, Монарх Фэн. Я не из Королевства Чэнь. Если бы это был так, как ты мог меня не знать? – вежливо улыбнулся мужчина средних лет. Он сказал. – Я из Королевства Тянь Юй. Меня зовут Цзи Мэн Чжань. Думаю, ты слышал мое имя.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улыбнулся: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из Королевства Чэнь, я не такой богатый, как Монарх Фэн. Но в Царстве Хань Ян знают имя Цзи Мэн Чжаня.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Цзи Мэн Чжань? – покачал головой Е Сяо и с презрением спросил. – Ничего не приходит в голову. Никогда не слышал такого имени!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улыбнулся: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запоминаю имена людей, но не отбросов.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Цзи Мэн Чжань был в ярости. От злости он покраснел: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Монарх Фэн – ты занятой человек, важная фигура. Возможно, ты не слышал мое имя. Но когда ты умрешь в моих руках, и я отрублю тебе голову, ты даже в следующей жизни не сможешь забыть мое имя!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Сяо мягко улыбнулся: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Убьешь меня? Такой отброс? Ты правда так считаешь?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Цзи Мэн Чжань гневно выпалил: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Убейте его! Принесите мне гору золота!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его глазах голова Е Сяо была горой золота!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Естественно, Е Сяо слышал про Цзи Мэн Чжаня.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далеко не ничтожной фигурой!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Сяо намеренно его унизил!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Причина была проста. Этот человек был самым настоящим безумцем!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отец был премьер-министром Королевства Тянь Юй.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Цзи Мэн Чжань был единственным сыном, однако ненавидел политику и литературу. Повзрослев, он стал заметно жестоким. Он был крайне вспыльчивым и при этом жестоким.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нравилось убивать. Он никогда не позволял врагу умереть быстро. Даже когда он мог убить кого-то одним ударом, он этого не делал. Ему нравилось мучить людей до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Быть его врагом было страшно. Он мог схватить вас, резать, держа вас в сознании, убить вашу семью, изнасиловать ваших женщин и лишь потом наконец-то вас убить!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крайне болезненный ход!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королю Королевства Тянь Юй он понравился, поэтому его назначили на важную должность – лидера Команды Убийцы Бога Тянь Юй!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Команда Убийцы Бога Королевства Тянь Юй была официальной командой наемников.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Отчитывалась она лишь перед королем Королевства Тянь Юй!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Цзи Мэн Чжань расследовал дело собственного отца…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доставил отца в тюрьму, предъявив в его адрес обвинения!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получил все доказательства. Сыну несложно узнать секрет отца.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некоторые доказательства он подделал. Лишь его доказательства действительно упрятали отца за решетку.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посадил в тюрьму собственный сын…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Невероятно было, что в мире вообще существовал такой сын!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составил убедительные доказательства. В них поверили все. В конце концов, он хорошо знал отца. Подделанные им доказательства выглядели, как настоящие…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Сын, преследующий отца, был трагедией, однако не такой уж и неожиданной.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Необычно было то, что он и вправду пытал собственного отца. Он мучил отца, пока того не настигла смерть. Он делал все своими руками. Прежде чем умер его отец, прошло семь дней!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Такова была пугающая правда!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были потрясены. Вот почему мир так хорошо знал его имя.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шокировал весь мир!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почему Е Сяо назвал его отбросом.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Сын, который посадил отца в тюрьму и запытал его до смерти, кем бы ни был отец, должен был быть жестоким и бесчеловечным!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должен был быть отморозком!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Совершенным отморозком!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Цзи Мэн Чжань закричал, к Е Сяо подскочили пять человек, сияющих желтым.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всех были хладнокровные выражения лиц, безо всяких эмоций.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были культиваторы Земного Начала!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Такова была отличительная черта Команды Убийцы Бога: крайне невыразительные лица. Сильные или слабые, живые или мертвы – их лица ничего не говорили. Звуки они тоже не издавали. По этому их и можно было узнать.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когда они сражались, замаскированные под других, их можно было узнать!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были силой Королевства Тянь Юнь, которой Королевство Лань Фэн и Королевство Чэнь боялись больше остальных!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человек в команде был без стыда и совести, а сражался отчаянно!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http://tl.rulate.ru/book/303/298421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