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7. Женщины  не должны быть врагами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Сяосяо посмотрела на Инь Шаоцзе краем глаз и с негодованием сказала: «Делай, как считаешь нужным!»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не поможет ей получить ето даже после издевательств, она заставит его страдать.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не терпела бы, чтобы люди издевались над ней, даже если бы она не жаловалась, особенно если это  в сфере ее контроля.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уставился на Хань Юньер. «Скажи мне, Хан Юньер, как я должен наказать тебя?»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его взглядом Хань Юньер почувствовала озноб. Подумав , она глубоко вздохнула, подняла руку и принялась шлепать себя по 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«Извините! Это моя вина! Я не должна была действовать по собственному желанию!» Она дала себе еще два шлепка, продолжая рыдать, слезы текли по ее лицу. Ее извинения казались искренними.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два шлепка и увидев заплаканное лицо Хань Юньер, Му Сяосяо решил отказаться от этого вопроса. «Ты уже можешь перестать бить себя».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она позволила этому продолжаться, люди бы подумали, что она хулиганка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всяком случае, женщины не должны быть врагами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она бы предпочла не иметь ссор с другими, если бы ето могло помочь.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"Давай, пойдем домой!" Му Сяосяо командовала после того, как повернулась к Инь Шаоцзе.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обратился к толпе: «Я пойду первым; продолжайте веселиться или иди домой, как хотите. О да, где мой телефон?»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мастер Джи, ваш телефон здесь». Его помощник вышел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 его телефона вызвал воспоминания о невозможности связаться с ним. Она вспыхнула с раздражением.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на него, она сказала: «Инь Шаоцзе, ты не мог узнать мой голос, когда я звонил ранее, и мой призыв о помощи, чтобы оплатить мой тариф на такси, был проигнорирован. Если ты не используеш свой телефон, тебе следует просто дать его мне 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захватывающем движении, она потянулась к телефону.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рука Инь Шаоцзе была длиннее ее. Он поднял руку вперед, и телефон выпал с ее рук.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Согнув руку, он сунул телефон обратно в карман. Затем обнял ее за плечи и вывел ее наружу.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«Аия, что с тобой? В кабинке так шумно; это нормально, что я не узнал твой голос. Что произошло что ты приехала ко мне только что вернувшись?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 было любопытно. Даже когда Му Сяосяо возвращалась во время Нового года, она никогда не искала его с таким большим энтузиазмом.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сомнительной улыбкой на лице он спросил: «Сяосяо, может быть, ты вдруг по уши влюбился в меня? Приходя ко мне с такой поспешностью и сражаясь с моим бывшим, ты собираешься признаться?»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Взглянув вверх, Му Сяосяо улыбнулся, поднила ногу и наступила на него. Сильно.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Шаоджи стиснул зубы от боли и сердито посмотрел на нее. "Чёрт! Неужели ты не можешь понять шутки? Ты потерялпа чувство юмора в Америке?"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Сяосяо проворчала и ответила: «У меня сегодня плохое настроение!»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напутал с ней, когда она была в плохом настроении, то лечение было только его десертом!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вывел ее из бара . Небрежно положив руку ей на плечо, он спросил: «Ну и зачем тебе 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«Чтобы открыть дверь вашего дома; у меня нет ваших ключей», - сказала она. Что еще более важно, она нуждалась в нем, потому что дверь могла быть открыта только его ладонью.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был сбит с толку. «Мой дом? Моя семья рядом; просто позвони им, и кто-нибудь откроет тебе дверь. Они даже выстроятся в очередь, чтобы поприветствовать тебя».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http://tl.rulate.ru/book/26697/556762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