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165 – Муравьи Двигающие Гроб (Часть 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вновь взглянули вниз, туда, где было дно гроба. Все было в точности так, как и сказала Сю Пей. Днище гроба было усеяно муравьями, которые выстроились в определенном порядке. Складывалось впечатление, что это целая армия муравьев и именно они вынесли гроб из долины.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виде столь странного зрелища армии муравьев, тащащих на себе гроб, удивился не только ничего не повидавший в мире Нан Хуай Рен, но и Ню Фэн и Ши Ганьдан, повидавшие немало странностей в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в этих землях можно было увидеть все, что угодно, даже самые таинственные и загадочные зрелища (любой, пришедший в эти земли, повидал множество нелепых сцен), но вид армии муравьев, тащащих гроб, было самым странным из того, что они видели в своей жизни. По спине побежали мурашки.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“Древние муравьи, двигающие гроб…” пробормотал Ли Ци Ё, глядя на происходящее с застывшим в глазах достоинством и властностью.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Темным Вороном, он облетел, облазил и исходил все земли в Девяти Мирах, побывав неоднократно и в Древнем Божественном Могильнике, и даже в Свирепых Землях, словом, не осталось такого уголка в мире, о котором бы он не знал. За прошедшие миллионы лет, чего еще он не видел и не встречал?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этих муравьев он уже однажды видел. Но он и предположить не мог, что в жизни ему доведется повстречать их вновь!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том гробы кто-то есть? Какой-нибудь Владыка Сокровищ или Земляной Бессмертный?» спросила Чен Бао Цзяо, удивленно глядя на обескураживающее и иррационально зрелище.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“Возможно, это какое-нибудь сокровище, а вовсе не Владыка Сокровищ или Земляной Бессмертный!» глаза Нан Хуай Рена светились от предвкушения поживы, в нем вновь проснулась его алчность.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“Старший Брат, почему бы нам не вскрыть его и не убедиться самим?» добавил Луо Фен Хуа, услыхав слова Нан Хуай Рена. Он был одним из самых порывистых и импульсивных учеников среди младшего поколения.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“Это, это не есть хорошо» испуганно глядя на гроб округлившимися от страха глазами, произнесла Сю Пей: «Все это так странно, а что если это предвестие беды?”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Нан Хуай Рена так просто было не взять. Он не желал сдаваться и громко расхохотался: «Да чего тут бояться? Наш Старший Брат с нами. Боги, Будда, да даже сам черт лысый, он справится с ними со всеми. Чего уж так говорить о каком-то гробе”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Ши Ганьдан и остальные представители старшего поколения не стали участвовать в суматохе.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Ли Ци Ё отвел взгляд от гроба и от несущих его муравьев. Отвесив Нан Хуай Рену звонкую затрещину, он сказал: «Если хочешь сдохнуть, я могу тебя туда добросить! Даже будь ты непобедимым, в Запретном Могильнике и Древних Землях обитают запретные существа!”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нагоняй от Ли Ци Ё, Нан Хуай Рен лукаво ухмыльнулся и поспешил втянуть голову в плечи.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муравьи, несущие гроб, устремились вглубь могильника. Говоря о странностях, стоит упомянуть, что при виде муравьев все Земляные Трупы в округе поспешили убраться подальше. Даже те, кто прятались под землей, поспешили зарыться поглубже, только бы не встречаться с этим гробом.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Наблюдая за происходящим все глубоко вздохнули, удивленные таким развитием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“Даже Земляные Трупы избегают встречи с этим гробом. Что, черт побери, там внутри?» прошептала Ли Шуан Ян. Этот ее вопрос был адресован не ко всем, а лишь к Ли Ци 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говоря ни слова и не предпринимая ничего, Ли Ци Ё лишь пристально смотрел на удаляющийся вглубь долины гроб. По его виду Ли Шуан Ян сразу же поняла, что дело, должно быть, очень серьезное.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Наблюдая за тем, как гробы скрывается из виду, молчаливый Ту Бу Ю тихонько прошептал: «Может, стоит пойти посмотреть?”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“Нет…” наконец покачал головой Ли Ци Ё: «Здесь много того, что не стоит провоцировать. Даже для непобедимого создания это обернется смертью, если он вдруг вздумает играть с запретным существом!”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“Идем, мы уходим. Сделка окончена, нам не следует оставаться здесь ни минутой дольше» и Ли Ци Ё снова застучал в свой гонг, выводя всех из могильника.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еще рано, когда Ли Ци Ё и его люди прибыли в Древний небесный Город. Но вступив за его стены, они поняли, что город был оживленнее некуда. Здесь собралось еще больше практиков из великих орденов и могущественных государств, чем обычно. Особенно много было выходцев из Великого Средиземья. Их дома были расположены ближе всех к озеру, и они могли наслаждаться светом луны, отражающимся в воде.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Старшее поколение прихватило младших учеников, дабы показать им мир и открыть глаза. В конце концов, любой, в ком была хоть капля потенциала, в итоге встретиться с таким существом, как двенадцать Могильников!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городе было полным полно юных дарований со всех уголков земли, но среди них были лишь несколько, к которым было приковано пристальное внимание! К примеру, одним из них был Шен Тьян Дао из Ордена небесного Бога!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Тридцать тысяч лет назад Орден небесного Бога был лишь обычный великим орденом и едва дотягивал до первого сорта. Однако, после того как их предок собрал войска и двинулся на Орден Очищения, который был наследием Бессмертного Императора, и разгромил его, Орден Очищения не смог оправиться от такого удара, а Орден Небесного Бога возвысился.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этой причине Орден Небесного Бога последние тридцать тысяч лет находился на пике своей славы, в особенности во времена эпохи трудностей с Дао. Таких созданий, коим являлся предок Ордена небесного Бога, все боялись. Даже древние наследия Бессмертных Императоров опасались связываться с такими могущественными противниками!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Наряду с Шен Тьян Дао из Ордена Небесного Бога прибыло множество мастеров различных уровней, а также около десяти представителей Благородной Знати из Королевства Божественных Драгоценностей. Они были словно созвездия, поклоняющиеся луне. Аура Благородной Знати разливалась вокруг них, когда они, верхом на своих конях-драконах, ехали рядом с колесницами и парящими шатрами… Шен Тьян Дао среди них выделялся, словно коронованный принц, охраняемый своими верными последователями.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Подобное показушничество удивило многих практиков в Древнем Небесном Городе, заставляя их перемениться в лице. Все знали, что во времена эпохи трудностей с Дао развитие многих застыло на уровне Благородной Знати. И без прямой Угрозы Судьбе, им никогда не достичь было бы уровня Просветленного Существа!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эпоха трудностей с Дао осталась в прошлом, для Благородной Знати было не так-то просто преодолеть Угрозу Судьбы. Поэтому в эту эпоху правили Просветленные Существа и властвовали Благородная Знать, пока в мир не выходил некто неумирающий, сдерживающий силу своей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ордены в современную эпоху имели лишь одного представителя Благородной Знати, и то таких было днем с огнем не сыскать. А уж иметь в своих рядах Просветленное существо было подобно тому, как если бы случайно наткнуться на сокровище богов! Именно поэтому сегодняшнее появление Шен Тьян Дао в окружении всей этой своры Благородной Знати свидетельствовало о его статусе и позволяло ему ослепительно блистать среди прочих!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“Королевство Божественных Драгоценностей – великое, постоянно развивающееся королевство. До тех пор, пока жив их предок, число их Благородной Знати будет неуклонно расти, вот увидите!» с завистью и ревностью вздыхали многие мастера, наблюдая за подобной помпезностью.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Возвышение Ордена Небесного Бога было ясным как день для всего Великого Средиземья. После победы, одержанной ими над Древним Королевством Очистительных Благовоний, твердо стоявшим на ногах миллионы лет и собравшим бесчисленное множество сокровищ, им стали завидовать многие, но покуда предок Ордена Небесного Бога был все еще жив, никто не смел помышлять ни о чем в отношении Ордена Небесного Бога!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“Древнее Королевство Божественных Драгоценностей непрерывно растет и развивается. Боюсь, что именно они станут сильнейшими в эту эпоху. У них в одном только поколении и Смертный Король Божественных Драгоценностей, и один из двух величайший героев Великого Средиземья. А теперь еще и Шен Тьян Дао, редкий талант. У них такие достойные потомки и наследники, как тут не возвыситься?» причитал один из мастеров последнего поколения, сетуя на свою судьбу.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Шен Тьян Дао вместе со своими последователями и мастерами Ордена небесного Бога с помпой вошел в Древний Небесный Город, привлекая всеобщее внимание и завистливые взгляды.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 – поистине непревзойденный, гений среди гениев. Далеко немногие способны сравниться с Шен Тьян Дао» причитали принцессы и святые из большинства Священных Земель, многие из них были очарованы им полностью.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“Ха-ха, непревзойденный гений, говорите?» холодно и недружелюбно фыркнул Демон-Монарх, которому Шен Тьян Дао был не по душ: «Пес  горюющего семейства!”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“Восьмой Брат Змей, да что ты такое говоришь?» полюбопытствовал его друг, другой Демон-Монарх.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Вновь взглянув на Шен Тьян Дао и на то, как его почитают, предыдущий Демон-Монарх сплюнул на землю и задумчиво произнес: «Если бы тогда на Кишащем Злом Горном Хребте Небесный Принц Цин Сюань не спас его задницу, этот маленький паршивец был бы уже мертв”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“О, так Восьмой Брат Змей ходил с Черепахой Монархом из Озера Парящего Дракона на Кишащий Злом Горный Хребет! Должно быть, ты остался только в плюсе, а? Я слыхал, что там случилось нечто пугающее, в результате чего многие ордены были полностью истреблены. Может, Восьмой Брат Змей расскажет мне поподробнее о том, что там произошло?» с интересом спросил его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Кишащий Злом Горный Хребет открылся, многие ордены встретили там свою смерть. Последствия этого события волной прокатились по всему Великому Средиземью. Но к всеобщему удивлению все тут же сошло на нет, не оставив и следа.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“Те глупцы погибли из-за своей жадности! Тогда, лишь только мы вошли на Кишащий Злом Горный Хребет, как всюду разлетелась новость о сокровище богов и о том, что его нашел Ли Ци Ё из Ордена Очищения» Демон-Монарх все еще находился под впечатлением от тех событий. Подняв этот вопрос, в нем всколыхнулись успокоившиеся чувства.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“Сокровище Богов?” округлились и покраснели от зависти глаза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“Ага, так называемым сокровищем богов оказался некий талисман, крадущий жизни других. Тогда все захотели заполучить то сокровище богов, включая и Орден Небесного Бога, и Древнее Королевство Таинственной Небесной Синевы. Они пытались силой заставить этого Ли Ци Ё из Ордена Очищения отдать им сокровище богов» по спине Демона-Монарха вновь пробежал холодок, несмотря на то, что все это случилось давным-давно: «Но не тут-то было! Стоило им открыть сокровище, как из него на свободу вырвался сущий дьявол, уничтоживший всех, кто желал отнять у мальчика сокровище. Эх, если бы в тот момент Небесный Принц Цин Сюань не прибег к помощи вещи императора и не сбежал, прихватив с собой ублюдка Шен Тьян Дао, думаешь, смог бы он вести себя сегодня вот так?”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мысль об этом приводила Демона-Монарха в бешенство. Если бы он сам не поспешил за Черепахой Монархом и не спасся, то он мог бы умереть там на Хребте.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удивительно тогда, почему разом погибло столько мастеров. Вроде такое резонансное событие, а все замяли под шумок… Значит, кое-кто просто хотел прикрыть свой зад от позора, понятно» пробормотал мастер, получив такую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говорится, хорошее забывается быстро, зато плохое не забывается никогда. О событии, случившемся тогда на Кишащем Злом Горном Хребте, быстро стало известно всему городу.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Шен Тьян Дао, купавшегося в лучах своей славы, при этом исказила маска гнева. Его могуществу и репутации был нанесен ущерб, заставляя его испытывать истинное унижение.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http://tl.rulate.ru/book/215/17562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