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97 – Принятие предков (Часть 1)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 ведь это невозможно…”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Новость была слишком шокирующей. Никто не смел в это поверить. Наконец, Старейшина Ву поднялся и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“Магистр-основатель не был женат, как он мог оставить после себя потомство?”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“Верно, это невозможно! Согласно официальным записям, хранящимся в ордене, у магистра-основателя не было потомков” – воскликнул Старейшина Циан.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“Да-да, но это так” – произнес стоявший позади Су Ён Хуан ту Бу Ю, - “Когда-то старейшины доверили мне одну миссию, и я отправился из ордена на поиски потомков магистра-основателя. И хотя этого не записано ни в одной официальной хронике, все же нашлись подсказки в нескольких писаниях и анекдотах”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Ту Бу Ю взглянул на Старейшину Гу и продолжил: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“Старейшина Гу, где-то приблизительно тысяча шестьсот лет назад помните как вам выпал шанс встретиться с дедушкой Лью? Тогда вы и предыдущий магистр пришли вместе. Помимо дедушки Лью, я тоже был там”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Тай Шо уставился на Ту Бу Ю. Но затем он поднялся и с чувством воскликнул: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“Т-ты был в то время подростком, который помогал дедушке Лью подняться! 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“Значит Старейшина Гу все еще не забыл” – кивнул Ту Бу Ю и продолжил: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“Верно, я был почетным учеником дедушки Лью. Тогда на мне лежала большая ответственность, и поэтому мое имя не числилось среди учеников ордена”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“Дедушка Лью, какой-такой дедушка Лью”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 затрясло, потому как в ордене очищения был лишь один человек, которого звали дедушка Лью.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Тай Шо тихонько вздохнул. Наконец, он опустился в свое кресло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“Дедушка Лью был нашей первейшей опорой, наш предок, великий Лью Сан Цзян”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“Предок Лью Сан Цзян!”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Слова, произнесенные Гу Тай Шо, потрясли всех собравшихся.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Юного Императора Му, Лю Сан Цзян был самым важным оплотом надежды ордена очищения. Когда-то, когда орден очищения бился с орденом небесного бога, именно Лью Сан Цзян возглавлял войска.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 разве предок Лью все еще жив?”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присутствующие были невероятно потрясены такой новостью. Старейшина Циан лишился дара речи. Предок Лью был все еще жив? Если да, то у ордена очищения появлялся некто, способный противостоять предку ордена небесного бога.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“Тогда я в последний раз видел дедушку Лью” – произнес Старейшина Гу Тай Шо, покачав головой. - “Тогда я еще не знал, что дедушка Лью был тем самым нашим предком Лью. Я был еще молод и прежде никогда с ним не встречался. Тогда я последовал за своим наставником на встречу с Уважаемым Дедушкой. И даже в то время его состояние оставляло желать лучшего. Его беспокоила старая рана, ему требовалась помощь даже чтобы сесть или подняться с места. А после того единственного раза, я больше не видел дедушку Лью”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этому моменту глаза всех старейшин были обращены на Ту Бу Ю. Только подумать, Ту Бу Ю был учеником самого Лью Сан Цзяна. Даже пусть он был простым почетным учеником, но его нынешний статус в ордене все равно был выше, чем у всех людей старейшины 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 правде говоря, я тогда тоже видел наставника в последний раз. После той встречи с вами я его больше не видел”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этих словах, старейшины пришли в уныние. Сомнений быть не могло, Великий Предок Лью Сан Цзян покинул сей бренный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Снова заговорил Ту Бу Ю: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 битва тридцать тысяч лет назад отняла у нас очень многое. Но по чистой случайности дедушка Лью выяснил, что у магистра-основателя все же были потомки. Так уж вышло, что мне выпало стать учеником дедушки Лью и под его чутким суровым руководством он приказал мне разыскать наследником Мин Рена. Но в силу того, что очень немногое оставалось покрыто тайной, я полжизни провел, скитаясь за пределами ордена и хватаясь за любую соломинку в поисках. В силу возложенной на меня ответственности я не заговаривал об этом ни с кем, меня даже не было в списках учеников. Я лишь напрямую общался с предыдущим магистром. А со Старейшиной Гу мы, должно быть, встречались пару раз”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Тай Шо кивнул. Он думал, что Ту Бу Ю был посланником, ответственным за связь с внешним миром. В то время Ту Бу Ю был молод и только-только вернулся в орден. Гу Тай Шо знал, что он был учеником, но ему не было известно о той ответственности, которая была возложена на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скитался по миру более тысячи лет в поисках потомков магистра-основателя. И, в конце концов, мои старания окупились и я, наконец, отыскал потомков и наследников магистра-основателя” – продолжал свой рассказ ту Бу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Старейшины обменивались вопросительными взглядами пока, наконец, Старейшина Чжоу не решился спросить: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“Но… Как нам доказать, что магистр действительно является потомком магистра-основателя?”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Личность Ту Бу Ю не вызывала у старейшин вопросов, но вот желание доказать истинность слов о том, что магистр являлась потомком Мин Рена, было превыше всего.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“Магистр-основатель сам явился ко мне во сне и рассказал и о потомке, и о принятии своего наследия” – наконец произнес Ли Ци Ё. - “Я за этим и просил вас, старейшины, принести сегодня портрет магистра-основателя”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Старейшины переглянулись. Наконец, Гу Тай Шо нехотя, но очень бережно и уважительно вытащил древнюю скрипящую деревянную шкатулку.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“Императрицей была Генерал Су. Она следовала за магистром-основателем на протяжении всей жизни. Ее роль в становлении ордена очищения и древнего королевства очистительных благовоний крайне велика. А после того, как Мин Рен принял Божественную волю, она не желала становиться помехой на его пути к величию и в его стремлении к бессмертию, поэтому она отдалилась от него и в уединенном тайном месте дала жизнь его наследнику” – с уважением сообщил Ли Ци Ё. - “Мир ничего не знал об этом. То же самое относится и к ордену очищения. Лишь прошлой ночью он явился ко мне во сне и все мне рассказал”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Когда-то Ли Ци Ё не справился и не смог дать официального титула Су Ру. Она стольким пожертвовала ради Мин Рена, и все же ей пришлось доживать свой век в уединении, вдали от всего мира. Она никогда ни о чем не просила, ни о титулах, ни о награде. Это все ужасно тяготило Темного Ворона Ли Ци Ё. И сегодня он наконец смог воздать Су Ру по заслугам, вознаградить ее заслуженным титулом. И пусть для самой Су Ру уже было слишком поздно, по крайней мере он сделает все возможное, чтобы потомок Мин Рена и Су Ру с гордостью могла принять свое наследие!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Ли Ци Ё заставили старейшин переглянуться. В конце концов, Старейшина Гу кивнул и серьезно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“Мне довелось читать о прошлом магистра-основателя. Когда-то подле него и вправду была непревзойденная божественная женщина-генерал Су. Она присоединилась к нему в числе самых первых. А после того, как магистр-основатель обрел Божественную волю, все его Божественные генералы получили новые звания, все, кроме Божественного генерала Су. После этого не многие документы дают информацию о Богине войны Су, она будто растворилась. И теперь мне понятно почему, ведь она была его императрицей!”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 Ли Ци Ё медленно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лишь слова без доказательств. А раз у нас имеется портрет нашего предка, мы сейчас можем сравнить их, похожи они друг на друга или же нет. Магистр-основатель лично рисовал его, поэтому в портрете заключена его императорская сила и бессмертный замысел. И сейчас магистр может лишь через собственную кровь доказать свою принадлежность к кровной линии Мин Рена!”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 ошеломили слова Ли Ци Ё. И почему им раньше этого в голову не пришло? В итоге, очень аккуратно при тщательном руководстве Гу Тай Шо, древняя шкатулка была открыта, и портрет извлекли из ее недр. Портрет был очень старым, неизвестно, сколько времени он провел в этой шкатулке.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как только его извлекли, раздался оглушительный шум. Императорская аура вырвалась наружу. Эта аура, несомненно, могла принадлежать лишь Бессмертному Императору!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портрете был изображен мужчина средних лет. И хотя чернил и мазков было очень мало, даже пары линий хватило, чтобы обрисовать его непревзойденную непобедимость!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Аура Императора волнами исходила от портрета. И даже не подавляя окружающих, она разлилась в воздухе, заполняя собой все пространство и заставляя трепетать души всех присутствующих. Все застыли в благоговении. Страх и уважение смешались воедино, глубоко войдя в сердце каждого!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Старейшины с величайшей преданностью и почтением ощущали присутствие и ауру магистра-основателя. Они сравнили черты лица на портрете с чертами лица Су Ён Хуан.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Ён Хуан была очень красива. Без тщательного сравнения с портретом, в ней никак нельзя было угадать черты сходства с Бессмертным императором Мин Реном.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провел с Мин Реном больше всего времени. Он своими собственными глазами наблюдал за развитием Мин Рена. И впервые встретив Су Ён Хуан, он очень умилился, потому как сразу понял кто она и откуда!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“Э-Это… слишком похоже, особенно брови. Очаровательные брови, ну прям точь-в-точь как у магистра-основателя! Словно они из одной пробирки!”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Тщательно сравнивая черты лица, старейшины были потрясены. Мечеподобные брови Су Ён Хуан были копией, зеркальным отражением бровей Мин Рена.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же произвело самое глубокое впечатление и на Ли Ци Ё. Глаза Су Ён Хуан были похожи на глаза Су Ру, но вот брови ей достались от Мин Рена.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“Магистр может пролить каплю своей крови и принять семейные узы. Этот портрет был нарисован магистром-основателем лично. Он явился ко мне во сне и сказал, что магистр действительно его потомок и наследник, поэтому она может получить все, включая императорскую силу и бессмертный замысел” – медленно произнес Ли Ци 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Ён Хуан краем глаза наблюдала за Ли Ци Ё. На самом деле вся эта ерунда с обучением во сне казалась ей полной чушью. Но если все дело было не во снах, тогда как Ли Ци Ё смог раздобыть всю эту информацию о Мин Рене и клане Су с Края Небес?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виде изображенного на портрете своего предка, Су Ён Хуан больше не могла сдерживать своих эмоций, ее сердце зашлось восторгом. В клане Су тоже хранился портрет Мин Рена, но он не был нарисован им лично. Хотя они и были похожи, но тот портрет не обладал императорской аурой. А от этого определенно веяло могуществом Бессмертного Императора!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Су Ён Хуан уколола палец, и капелька ее крови упала на портрет. В мгновение ока портрет будто впитал в себя эту каплю.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“Бум…” В мгновение ока сила императора и бессмертный замысел взорвались яростной вспышкой. Из портрета медленно поднялась тень, подчинив себе в одно мгновение все девять небес и десять миров, поставив на колени богов и демонов!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Устрашающей силы непобедимая аура тени хлынула на мир! В лучах его могущества померкли солнце и луна, а земля и небо лишились всяких красок!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доли секунды все мало-мальски сильные люди на территории всего Великого Средиземья почувствовали незримое присутствие Бессмертного Императора и ощутили его непобедимую ауру, которая взволновав всех на одно лишь мгновение и сразу же растворилась. Все переполошились.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“Императорская аура…”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Бесчисленное множество древних существ открыли очи, но императорская аура растворилась слишком быстро, не оставляя шанса определить источник своего происхождения.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ордене очищения тем временем могущество ауры, затопившей все вокруг, заставило пасть ниц всех учеников.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ложе предков на полу лежали распростертые старейшины. Они не смели проявлять неуважение к такому могуществу!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http://tl.rulate.ru/book/215/11505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