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площади Горы Дракона практикуются ученики особняка Чу. x23us.com обновляется быстрее всего.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ученик потерял голос и закричал, разбудив других учеников, которые приветствовали восход солнца.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смотрели, но увидели величественную гору, пролетающую мимо.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У Бу Си резко изменилось, эта большая гора явно приближалась к горе Дракона, последствия этого были бы немыслимы, если бы она ударила.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"Сообщите всем, немедленно отступайте вниз с горы."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У Бу Си заревел, он вспыхнул и бросился в сторону Чу Тяньхэ и нескольких других стариков.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родители Чу были самыми важными.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Вся подземная гора Дракона была в хаосе.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Ушуан, Огонь Цилинь, Оглушенный, Танец Цветочного Света, и все остальные были встревожены.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летающие горы, они все выглядели уродливо.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"Вперед!"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Ушуан 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Вся подземная Драконья Гора отступала вниз с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Бряк!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Величественная гора была быстрой, отбрасывая большие тени и затемняя небо.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Пять миль.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Четыре мили.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мили.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Расстояние приближалось.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всех были уродливые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бежали с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кладбище на Затопленной Драконьей Горе нельзя было переместить.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волнуйся, на Погруженной Горе Дракона установлено защитное образование Чу Чу Чуань, оно может не пробиться." Стуннер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она сказала это, на самом деле у нее не было дна в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Столкновение с горой такого размера было просто не по силам человеку, и Горная Защитная Формация Подводной Горы Дракона, возможно, не сможет ее нести.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гора становилась все ближе и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каждого было в горле.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всего в ста метрах от Затопленной Драконьей горы величественная гора ожесточенно остановилась.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все подозрительные, несколько фигур упали с возвышенной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"Проклятье".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Огонь Цилинь и Янь Ушуанг кричали в унисон.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не могли не вздохнуть с облегчением.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Оказалось, что это Чу 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вы здесь делаете?" Чу Чунь был сбит с толку.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"Ты, отродье, хочешь напугать своего старика до смерти, да?" Чу Тяньхэ получил выговор с прямым лицом.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Чунь был озадачен выговором.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Какова была ситуация?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"Черт, гора врезается, мы можем не бежать?" Ян Ушуан оставил свой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тогда Чу Чунь отреагировал на происходящее и не мог не смеяться и не плакать.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всей этой суеты это оказалось ложной тревогой.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вернулись на гору.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это, черт возьми, такое?"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Yan Wushuang была головокружительной, когда она посмотрела на гору тюрьмы мечты, подвешенную в воздухе.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Сюнь рассказал об этом примерно для того, чтобы удовлетворить всеобщее любопытство.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"Чуксун, зачем возвращать такую большую гору?" Чу Тяньхэ спрашивал.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планирую, чтобы все переехали жить на Тюремную Гору Мечты".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Хун снова объяснил свой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Пережив тройной сон, Чу Чу проснулся от того, что подземная Гора Дракона не на 100% безопасна.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что-то действительно случилось с людьми на Подземной Горе Дракона, то он бы действительно стал демоном.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Состояние тройного сна было не просто испытанием разума, но Чу Сюнь воспринял его как предзнаменование.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он планировал, чтобы все переехали жить на Гору Тюрьмы Мечты, чтобы снаружи у него не было никаких забот.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тех пор, как Чу Чунь решил, остальные, естественно, не возражали.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некоторого обсуждения Чу Чунь решил выбрать благоприятный день для переезда.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Благоприятный день был выбран не для этих живых людей, а для Хун Лин, Чэнь Ханлуна и других на кладбище.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Чу Чунь возвращается, есть Yan Wushuang и Единорог, спарринг вина незаменим.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человек спарринговали до поздней ночи.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 не использовал свое культивирование для растворения алкоголя, а если бы они использовали свое культивирование, то выпивка была бы пустой тратой времени, поэтому они могли бы вообще не пить.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человек в конце концов выпили слишком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тогда они расходились один за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результате вскоре после этого дверь в комнату испуганного Хуна открылась, а затем Чу Хунь отступил.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Испуганный Хун не мог горько смеяться, Чу Сюнь этот продукт кричал через алкоголь, чтобы попасть в комнату для новобрачных.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приехала с бессмертного континента, ее кости до сих пор очень консервативны, хотя и любит Чу Сюнь, но все равно не может принять незамужество до того, как передаст себя Чу Сюню.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называемые насыщенные мысли о **-лучшем.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Чу Хунь борется с вином, которое можно описать как похотливое и смелое.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его вытолкнул испуганный, он пробрался в комнату Хуа Цинданса с воришкой в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Живя в современном городе, Хуа Циньяо не настолько консервативен, кроме того, Чу Сюнь - его любовник.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Этой ночью Чу Чу Сюнь останавливался в комнате Хуа Циндэнс.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Чу Сюнь можно было бы назвать полным собой, и если бы он снова не пользовался своими правами как мужчина, то сомневался бы в собственной сексуальной ориентации.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день Чу Сюнь был вызван Чу Тяньхэ.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"Где моя мама?" Чу Чунь был любопытен.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волнуйся об этом". Чу Тяньхэ жестом попросил Чу Хуна присесть: "Есть важное дело, которое привело тебя сюда сегодня".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"Маленький танец и Ошеломительный эти двое детей тоже давно с тобой, посмотри, как найти время, чтобы пожениться, а потом завести несколько детей, видишь ли, мы с твоей мамой в этом возрасте должны были уже давно иметь внуков".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Цзюнь испугался: "Папа, давай отложим это, им все равно суждено быть твоей невесткой, они не могут убежать".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Сюнь планировал сначала собрать травы, необходимые для таблетки Обновления Жизни, а затем поговорить о браке.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 за придурковатый разговор?" Чу Тяньхэ был в ярости: "Ты знаешь, что есть три несвободы и нет королевы".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"Хахаха..." смеялся три раза, "Я уже смеюсь, если не смеюсь над тем, что у меня будет три, и что у меня не будет королевы."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ты смеешься над своим стариком?" Чу Тяньхэ подёрнул руку, закатал рукава и собирался убирать Чу Иска.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Освященный Царь Чу Демонов уставился на Чу Тяньхэ бдительно, готовый бежать в любой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сегодня уедешь, я сломаю тебе ноги". Чу Тяньхэ потопил его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внешний вид Чу Тяньхэ, он был очень зол.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Хун быстро компенсировал: "Старый отец, сначала успокойся, ты сказал, что ты и моя мать живёте с небом и землёй, будущие дни ещё долгие? Что за спешка? Поздно обниматься с внуками".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 каком мудаке ты говоришь?" Чу Тяньхэ дал пощечину столу: "Как долго эти двое детей были с тобой, как они могут быть такими безымянными и безымянными? У тебя есть какая-нибудь мужественная ответственность, ты знаешь, что такое подлое поведение? Ты ведешь себя, как хулиган, знаешь об этом? Это безответственно, знаешь 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Сюнь был полон глупых лиц, достойных быть отцом, это лекции ему так или иначе.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я обычно не вижу тебя таким артикулированным перед моей матерью?" Чу Чунь бормотал.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сказал?" Чу Тяньхэ взглянул на него и подошел и ударил Чу Хунь, побив Чу Хунь в объятия.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Искатель видел, как Чу Тяньхэ подбирал метлу из-за двери, открывал ее и бегал.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остановись на месте".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нес ручку метлы и гнался за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Фигура Чу Хуна подхватила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был еще злее, настолько зол, что проклял: "Брат, спускайся, я буду считать до трех, и если ты не спустишься, я умру, чтобы показать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был ошарашен, разве не так всегда говорила его мать на губах?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Чу Чунь не было выбора, кроме как встать в очередь.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остановись на месте".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дурак будет стоять? Чу Чунь повернулся и побежал.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ругался, когда гнался за ним с метлой.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Вся подземная Драконья Гора была встревожена.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Святого Царя Чу Демона преследовал его старик с метлой.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два товара, Ян Ушуан и Единорог, смеялись при виде еды на следующий вечер.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"Дядя, мы поможем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начали перехватывать Чу 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тоже придем". Гао Мо Энтальпи и Гао Чжань присоединились к веселью.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вас, ребята, кожа чешется?" Чу Чунь 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попробуешь руку сегодня?" Чу Тяньхэ 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Chu Chu Chuan полностью завял и мог только рассеять его ноги и бежать дико, не осмеливаясь бежать слишком быстро еще из страха изнурять его старика вне, тогда он был бы виновен в большом грехе.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Привет! Легко ли быть сыном?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Чунь внезапно захотел завести ребенка и каждый день тренировать его для веселья.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внезапно присел на корточки, его лицо побледнело.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Чунь был настолько шокирован, что его лицо побледнело и поспешно переехало.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"Папа, ты в порядке?"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результате, слова были схвачены Чу Тяньхэ.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"Негодяй, ты влюбился".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Сюнь был безмолвен: "Папа, не надо так шутить в будущем".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помахал рукой и дал пощечину.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"Навыки роста, забота о своем старом отце." Сказав это, он сказал Яну Ушуангу и другим: "Подойдите и подержите его для меня".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Yan Wushuang, пожар Qilin Le Chenghua, шаг вперед для того чтобы нажать Chu Hun.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"Дьявол Чу, это приказ дяди, ты не можешь винить меня."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"Чу Демон, просто будь честен, у тебя толстая кожа, сделать пару ударов - это не то же самое, что поцарапать зуд."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позлорадствовали друг другу и выставили друг друга на посмешище.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вёл свою метлу и несколько раз ударил Чу Хуна по заднице.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говорю тебе, на этот раз ты должен жениться."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"Чем?" Чу Сюнь не был уверен.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"Только потому, что я твой отец, я могу побить тебя, если захочу, ты родился для того, чтобы я побил тебя ради забавы". Я сделаю все, что скажу, просто сделаю, что скажу, и если ты будешь ворчать, я надеру тебе задницу".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Сюнь был без слез.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Ушуанг и Огонь Цилинь посмотрели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"Дядя, Чу Царь Демонов женится?"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этом возрасте ты должен был жениться давным-давно, ты же не тысячелетний холостяк, превращающийся в сперму." Чу Тяньхэ доминировал.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Yan Wushuang и Единорог были тем неловким, они были намного старше чем Chu Chun, они были спермой холостяцкой собаки 10.000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их внимание быстро привлек вопрос о браке Чу Чу 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хочу быть шафером". Огненный Килин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будущем, выйдите и скажите другим, что вы лучший человек Царя Чу Демона, как тянуть.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Yan Wushuang сделал шаг медленнее и закричал: "Почему король демонов Чу может иметь только одного лучшего человека? Как у нас может быть группа шаферов".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да, слова герцога Яна имеют смысл, давайте сформируем группу шаферов." Гао Мо Энтальпи неохотно вмешался.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"Считай, что я в деле". Юе Цзин Цю 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я тоже присоединюсь". Гао Жандао.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Ушуан посмотрел на Гао Мо Энтальпи и Гао Чжана с лицом, полным отвращения: "Я сказал двум мастерам, вы, ребята, должны сказать, что есть еще люди, которые верят, что вы старейшины Царя Демонов Чу, так что забудьте о шафере".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Гао Чжань и Гао Мо Энтальпия так устали от этого в своих сердцах.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насчет этого, вы, ребята, можете сформировать группу пожилых шаферов, а я сформирую группу молодых шаферов." Огненный Килин предложил.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"Ба, где я старый?" Гао Мо Энтальпи был полон отвращения, но и группа пожилых шаферов, это не достаточно унизительно, чтобы сказать это, его глаза мерцали, и он сказал: "Я хочу быть хозяином".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Гао Чжан был ошеломлен: "А как же 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будешь хозяином церемонии со мной." Гао Мо Энтальпия.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хорошо, я согласен." Чу Тяньхэ забил.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протестую". Чу Чу 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"Возражение отклонено". Несколько человек кричали в унисон.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Хун хотел заплакать, кто, черт возьми, собирался жениться.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"Господин Чу, не должны ли мы обсудить вопросы, которые нам нужно подготовить к свадьбе". Гао Мо Энтальпия.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кивнул: "Правильно, да, обсудим это должным образом и подготовимся заранее".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пойдемте в главный зал, чтобы обсудить".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Тяньхэ выбросил метлу и ушёл, когда говорил с Гао Мо Энтальпи Го Битва.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собираюсь купить красивый костюм." Ян Ушуан сбежал.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"Подожди меня, пойдем вместе". За ним последовал Огонь Килин.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Сцена покинула Чу Сюнь только с растерянным лицом, не имея возможности восстановиться в течение половины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http://tl.rulate.ru/book/18995/1015220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