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90. Первый поцелуй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&amp;laquo;Уууу&amp;hellip; испугал меня до смерти&amp;hellip;&amp;raquo;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не могла сдержать слезы.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действия Лю И были своевременными, иначе, Кругляш умер 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Чувства между ней и циветтой были довольно глубокими. Вэй И не могла представить, что бы она делала, если бы что-то случилось с Кругляшом.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&amp;laquo;Хау!&amp;raquo;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Злой призрак пришел в ярость из-за того, что его жертву украли.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сместил взгляд, и увидел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неожиданно вскочил, и бросился к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в это время радовалась, но увидев приближение призрака, она тут же закричала.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Кругляш серьезно пострадал, и не мог помочь своей хозяйке.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Злой призрак вскоре достиг Вэй И. В этот момент Лю И появился позади призрака, и обеими руками держал шею призрака, не давая ему сдвинуться.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в отчаянии закрыла глаза, но не почувствовала боли, которую ожидала. Таким образом, она открыла глаза, чтобы посмотреть.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&amp;ldquo;Мамочки&amp;hellip;&amp;rdquo;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Отвратительное лицо призрака остановилось перед ее лицом. Он клацал клыками, но не мог добраться.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плече Лю И была ядовитая рана, но он все равно продолжал держать шею призрака. Из-за большого напряжения, его плечо продолжало кровоточить.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сердце Вэй И было сильно потрясено.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человек&amp;hellip; не такой бесполезный, как она представляла&amp;hellip;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&amp;laquo;Возвращайся!&amp;raquo;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Держа шею призрака, Лю И почти забыл о боли в плече.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нескольких бесполезных попыток укусить Вэй И, призрак вытянул обе руки, чтобы схватить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испуганно сидела на земле, в то время как Лю И переместил руки к подмышкам призрака, держа его грудь, и не давая двинуться, и в то же время он крикнул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 тебя есть оружие? Зарежь его!&amp;raquo;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Потенциал Лю И проявился, в результате чего он мог крепко держать призрака, не давая ему достигнуть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&amp;laquo;Я, я призыватель&amp;hellip; откуда у меня оружие&amp;hellip;&amp;raquo;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поморщилась.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&amp;laquo;Разве ты не благословленная богом! Почему у тебя нет никакой исключительной способности!&amp;raquo;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читал слишком много романов! Как ты мог поверить в такую вещь, как божественное благословление?!&amp;raquo;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что мы будем делать?!&amp;raquo;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у меня спрашиваешь?!&amp;raquo;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&amp;laquo;Хау!&amp;raquo;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два человека спорили, призрак разъярился.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Ци вырвалась из тела призрака, ударяя в грудь Лю И, из-за чего тот отлетел назад, с треском врезался в надгробную плиту, и упал.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&amp;laquo;Эй, эй! Десять Шагов Доения Человека&amp;hellip; ты так просто упал в обморок!&amp;raquo;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увидела эту сцену, и нервно крикнула. &amp;laquo;Ты не можешь оставить эту леди в одиночестве!&amp;raquo;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циветта была тяжело ранена. Злобный ветер вошел в тело циветты, так что она не могла вызвать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 своего духовного животного, Вэй И была беспомощной девочкой, которую любой может раздавить.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&amp;laquo;Хау! Хау!&amp;raquo;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Злой призрак, кажется, гордится собой. Он посмотрел на луну, и дважды завыл.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&amp;laquo;Твою мать&amp;hellip; ты призрак, или зверь&amp;hellip;&amp;raquo;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хотела сбежать, но ноги подвели ее, продолжая дрожать. У нее даже не было сил, чтобы уползти, не говоря уже о том, чтобы 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&amp;ldquo;Боевой брат&amp;hellip; мастер&amp;hellip; папа, мама&amp;hellip;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Я, я умру здесь&amp;hellip;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Уууу, я была не права. Я больше не буду такой грубой и неблагоразумной&amp;hellip;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Кто-нибудь, спасите меня&amp;hellip;&amp;rdquo;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прошлое промелькнуло в голове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Злого призрака не волновало, что она была известной мисс в школе. Он думал только о том, что жизненная сила человека перед ним была бесподобной.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встал, и снова бросился.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была в отчаянии.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сидела, и ожидала прихода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этот момент пролетел красный свет, и обернулся вокруг шеи призрака, с силой откидывая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&amp;laquo;Даже если ты хочешь попробовать красавицу, ты не должен делать это таким образом&amp;raquo;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Игривый голос раздался позади.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была поражена.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открыла глаза, и увидела, что Десять Шагов Доения Человека, который изначально лежал на обломках, внезапно исчез.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Тот, кто поднялся, был высоким парнем.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длинные серебряные волосы были связаны красной нитью.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в одежде Десяти Шагов Доения Человека!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костюм медленно менялся, и черная мантия вскоре появилась на его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Обувь на ногах стала хорошей парой сапог.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Самым поразительным было то, что из его тела извергалась удивительно плотная демоническая Ци!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было подавляющее количество демонической Ци.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 извержение было временным. В мгновение ока, оно втянулось в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Предположительно, это для того, чтобы не привлекать врагов!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красный шарф вокруг его шеи теперь был на его руке, а другая часть связала шею злого призрака.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Десять Шагов Доения Человека?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 мой!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это возможно!&amp;rdquo;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&amp;laquo;Такая красивая луна, и такая красивая девушка&amp;hellip; Но почему здесь есть такая помеха? Это слишком смешно&amp;raquo;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легкой улыбкой сказал сереброволосый парень с одной рукой в кармане, а другой, держа шарф.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&amp;laquo;Милая маленькая красавица, если я побью этого парня, давай сходим на свидание&amp;raquo;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Пара золотых глаз в отверстиях маски смотрела на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Сердцебиение Вэй И сразу ускорилось.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&amp;ldquo;Эээ&amp;hellip; как этот парень может говорить такие бесстыдства&amp;hellip;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действительно Десять Шагов Доения Человека?&amp;rdquo;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&amp;laquo;Хау!&amp;raquo;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Злой призрак внезапно завыл, развернулся, и разорвал красный шарф на своей шее.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&amp;laquo;Ай&amp;hellip; ты испортил мою одежду, ты должен компенсировать&amp;raquo;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потянул свой теперь короткий шарф, и положил его на шею.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Злой призрак сосредоточился на своей цели, и бросился к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&amp;laquo;Берегись!&amp;raquo;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предупредила.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&amp;laquo;Тебе не нужно слишком беспокоиться обо мне&amp;raquo;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повернул голову, и со злой улыбкой на лице сказал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 противном случае, я буду тронут&amp;raquo;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Вэй И покраснело.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&amp;ldquo;У этого парня рот медом намазан?&amp;rdquo;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Злой призрак летел, и в мгновение добрался до Лю И, непрерывно нападая.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использовал [Духовные Лисьи Шаги], действуя как совершенно другой человек, в отличие от ранней неуклюжести.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ловко избегал когтей призрака.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&amp;laquo;4ре звезды, но нет интеллекта, а есть только грубая 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думал, что попаду в такую ситуацию, когда должен буду играть в &amp;lsquo;поймай курицу&amp;rsquo;. Маленькая лиса, какой метод ты использовала, чтобы тренировать другого меня&amp;raquo;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Тун, которая сидела у него на плече, дрожала, не осмеливаясь говорить.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&amp;laquo;Хорошенькая маленькая лиса, ты не должна бояться меня. На самом деле, я всегда был терпим к красавицам&amp;raquo;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увидел страх Линь Тун, и криво улыбнулся. &amp;laquo;Пока ты хорошо тренируешь другого меня, я позволю тебе существовать. Однако, если ты захочешь пойти против меня&amp;hellip; хе-хе&amp;hellip;&amp;raquo;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словами, он выпустил убийственную ауру, поэтому сердце Линь Тун дрогнуло.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потому, что она была растрогана, а потому, что боялась.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&amp;ldquo;Этот Лю И&amp;hellip; действительно страшный&amp;hellip;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я могла&amp;hellip; создать такого монстра!&amp;rdquo;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Злой призрак внезапно открыл рот, собираясь использовать трюк, чтобы застать Лю И врасплох, как он сделал это с Кругляшом.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Зловещий черный ветер пронесся, и разрушил надгробие, которое блокировало его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тот момент когда злой призрак открыл рот, Лю И быстро увернулся, и появился в воздухе. Затем он стал на голову призрака, и с улыбкой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 за разом используешь одни и те же движения. Вблизи используешь когти. Когда находишься под давлением, выпускаешь Инь Ци, и самый мощный ход это злобный ветер. Парень с тремя уловками. Использование этих ходов слабовато&amp;raquo;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&amp;laquo;Хау!&amp;raquo;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Злой призрак внезапно взмахнул когтями над своей головой, пытаясь схватить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&amp;laquo;Снова старый трюк&amp;raquo;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 Его тело промелькнуло, и он взмахнул обеими руками.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собрал демоническую силу в левой руке, и бессмертную силу в правой, а затем одновременно ударил призрака по ушам.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Красный и белый источники света вырвались, и расцвели, как фейерверк.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Половина призрака была снесена, а другая половина продолжала испускать Инь Ци, и бродить по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при помощи ударной волны отлетел вдаль, и приземлился на надгробную плиту, наблюдая за шатающимся призраком. После чего он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&amp;laquo;Маленькая лиса, позже передай другому мне. В этот мире нет непобедимых врагов. Нужно лишь определенное мастерство&amp;raquo;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прозвучали эти слова, злой призрак с грохотом упал на землю и поднял пыль.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похлопал в ладоши, превратился в ветер, и добрался до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вытянул руку, а затем аккуратно приподнял подбородок Вэй И,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&amp;laquo;Злой призрак уничтожен, не должны ли мы сходить на свидание?&amp;raquo;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&amp;laquo;Я, 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Вэй И было малиновым. Ее сердцебиение ускорилось, а сознание было немного мутным.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&amp;laquo;Тссс&amp;hellip;&amp;raquo;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положил палец на ее губы, и нежно сказал. &amp;laquo;Если ты не хочешь огорчать меня, не отказывай&amp;raquo;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эти слова были сказаны кем-нибудь другим, Вэй И почувствовала бы отвращение.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 сказал Десять Шагов Доения Человека, в результате чего, ее лицо покраснело еще сильнее!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знала, что это эффект [Дружественной аура], а также золотых глаз.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Лунный свет распространялся.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нагнулся, собираясь поцеловать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Вэй И стало слегка жестким.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&amp;ldquo;Надо отказаться&amp;hellip; надо отказаться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Уууу&amp;hellip; почему я не могу двинуться&amp;hellip;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Боже&amp;hellip; меня поцелуют&amp;hellip;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мой первый поцелуй&amp;hellip;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Десять Шагов Доения Человека&amp;hellip; на самом деле заберет мой первый поцелуй&amp;hellip;&amp;rdquo;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http://tl.rulate.ru/book/1566/50486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