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24. Благоприятное впечатление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спокойно практиковался. Чем больше он практиковался с красным потоком Ци, тем больший комфорт он чувствовал.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захватывающее чувство.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когда он купался в комфорте, внезапно раздался сладкий голос. Этот крик разбудил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парень звал его, он не слышал. Однако, когда звала девушка, все было наоборот.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Возможно&amp;hellip; это было связано с техникой, которую он практиковал!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заинтересован только в девушках.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быть&amp;hellip; это&amp;hellip; легендарная сила любви?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открыл глаза. Он посмотрел на девушку, которая стояла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хрупкую внешность Лю И, сердце Мужун Де внезапно ослабло.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посмотрела на гамбургер в своей руке, который только что укусила, а затем положила его на стол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что это?&amp;raquo;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гамбургер в замешательстве, и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&amp;laquo;Вкус этого гамбургера очень противный. Выбросить его будет пустой тратой; ты съешь его&amp;raquo;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Мужун Де, смотря в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Неожиданно, Лю И неподвижно смотрел на гамбургер.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смущена.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не 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сглотнул. Он практиковался весь день. Однако, практика не утоляла голод.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сейчас время уже за полдень. Он не ел ни вчера вечером, ни сегодня утром. Его желудок должен был уже бурчать.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Бурчание было слишком громким. Как Лю И, так и Мужун Де, могли услышать это 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Лю И сразу стало ярко-красным.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&amp;ldquo;*Вздох!* Этот бесполезный желудок!&amp;rdquo;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отхлестать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&amp;ldquo;Слишком стыдно!&amp;rdquo;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не ешь, если голоден?!&amp;raquo;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Спрашивая, Мужун Де запуталась. &amp;laquo;Он на самом деле очень хороший&amp;hellip; просто не мой вкус&amp;raquo;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&amp;laquo;Ооо&amp;hellip;&amp;raquo;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гамбургер, но до сих пор не трогал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гамбургер, который откусила Мужун Де&amp;hellip;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ли это считать косвенным поцелуем, если я съем его?...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Косвенный поцелуй&amp;hellip; увеличится ли из-за этого мой красный поток Ци?...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Но&amp;hellip;. Я до сих пор не могу съесть этот гамбургер&amp;rdquo;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ты окаешь. Ты собираешься есть, или нет?&amp;raquo;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начала терять терпение.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уже облизывался. Однако, он по-прежнему покачал головой, и сказал, что не собирается есть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&amp;laquo;Почему? Я тебе не нравлюсь?&amp;raquo;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нахмурилась.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&amp;ldquo;Этот Лю И! Я любезно дала ему свой гамбургер, почему он начал воротить носом, вместо того, чтобы быть благодарным?!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нельзя пытаться делать человеку приятное&amp;rdquo;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&amp;laquo;Спасибо за еду&amp;hellip; но мой дедушка сказал, что уважающему себя человеку не следует есть подачки!&amp;raquo;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сильно разъярена.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протяжении всей ее жизни, количество людей, которые пытались получить ее расположение, быто таким большим, что она даже не может их посчитать.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никогда не ожидала, что Лю И будет настолько отличаться!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не привыкла к тому, как действовал Лю И! Кроме того, она не желала принимать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 с ним не так?! Я старалась быть хорошей, и дала гамбургер, но вместо этого он ответил &amp;lsquo;уважающему себя человеку не следует есть подачки&amp;rsquo;!&amp;rdquo;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&amp;laquo;Ну и не ешь! Иди и голодай до смерти!&amp;raquo;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очень недовольна. Она подняла гамбургер и выбросила.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*Хлоп!*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этот момент Лю И вдруг вытянул руку. Он поймал гамбургер, который Мужун Де только что бросила.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действия были настолько быстрыми, что пронеслись перед глазами Мужун Де в одно мгновение.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ты делаешь?!&amp;raquo;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увидела как Лю И поймал гамбургер, и была поражена.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&amp;ldquo;Этот парень поймал гамбургер так быстро&amp;hellip;&amp;rdquo;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говорил, что не собираешься есть его?&amp;raquo;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удивилась, когда Лю И поднес гамбургер ко 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&amp;laquo;Мисс Мужун, вы не знаете о драгоценности пищи! Хотя мой дед сказал, что уважающему себя человеку не следует есть подачки, он также сказал, что это позор, если они пропадают впустую&amp;raquo;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откусил от гамбургера.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Неизвестно, сознательно или нет, но он укусил то же самое место, где ранее укусила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Мужун Де было шокировано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лицу стало жарко, как если бы она лихорадила.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&amp;ldquo;Господи&amp;hellip;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 самом деле забыла, что&amp;hellip; что&amp;hellip; я уже укусила гамбургер&amp;hellip;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укусил то же самое место, где и 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Тогда&amp;hellip; это может рассматриваться как&amp;hellip; косвенный поцелуй?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Нет-нет, это невозможно, конечно нет&amp;hellip;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просто дешевый гамбургер. Ни в коем случае гамбургер не может забрать первый поцелуй этой мисс Мужун! Хмпф!&amp;rdquo;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заметил, что красный поток Ци в его теле немного увеличился.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смеющийся голос Линь Тун был в ушах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&amp;laquo;Уровень благоприятного впечатления Мужун Де увеличился на 1&amp;raquo;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 &amp;ldquo;Что это значит?&amp;rdquo;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&amp;laquo;Тебе&amp;hellip; тебе&amp;hellip; тебе лучше быть осторожным&amp;hellip; Лань Хэ сказал Каю сломать тебе ногу. Я уже сказала тебе, так что решай сам, что делать!&amp;raquo;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эти слова, Мужун Де убежала, как будто спасала свою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ошарашен.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&amp;ldquo;Какого черта?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Лань Хэ сказал Каю сломать мне ногу?!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Бл*дь!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Лань Хэ слишком бесполезный!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пытается атаковать меня из тени!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мы не согласились соревноваться в матче по баскетболу?!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Слишком отвратительный!&amp;rdquo;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сильно разъярен. Он был так зол, что его тело дрожало.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&amp;laquo;Теперь ты понимаешь?!&amp;raquo;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появилась перед Лю И в лисьем виде и хихикала.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говорится, трудно понять ум человека. Глядя на внешность другого человека, нельзя ничего сказать!&amp;raquo;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Неизвестно, маленькая лиса говорила для Лю И или для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просто придумаю способ сбежать&amp;hellip;&amp;raquo;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хотел драться.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успешно открыл 1й звездный нефрит, количество бессмертной силы было еще очень малым.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Лю И никогда раньше не дрался, и ничего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бесполезен, почему ты должен пытаться убежать?! Ты уже стал бессмертным практиком, почему ты все еще боишься группы смертных?!&amp;raquo;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Ругала Маленькая Лиса. &amp;laquo;Бесполезный! Ты совершенно бесполезный!&amp;raquo;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совершенствуюсь не ради сражений&amp;hellip;&amp;raquo;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поджал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&amp;laquo;Тупица, хулиганы уже пришли за твоей головой! То, как ты ведешь себя, делает тебя еще более легким для запугивания! Понимаешь?!&amp;raquo;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указала на Лю И, и ругалась. &amp;laquo;Я не знаю, чему научил тебя твой дедушка, но они собираются сломать тебе ногу. Если бы это была я, Линь Тун, то я бы действовала око за око, зуб за зуб!&amp;raquo;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ты говоришь, чтобы я сломал ему ногу?!&amp;raquo;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полностью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&amp;laquo;Верно. Если ты не дашь им испытать боль, то они никогда не узнают&amp;raquo;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Продолжала Линь Тун. &amp;laquo;Не все в мире... идиоты, как ты&amp;hellip; есть бесчисленное множество людей, которые будут вредить тебе. Если ты продолжишь действовать по-дурацки, то в один прекрасный день, ты даже не узнаешь, как умер!&amp;raquo;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до сих пор считаю, что хороших людей в мире больше&amp;hellip;&amp;raquo;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тверд в своей вере.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&amp;laquo;Тупица! Ты так меня бесишь! Почему я должна быть с таким идиотом, как ты?!&amp;raquo;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Разъяренная Линь Тун врезалась в грудь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так как она была духовным телом, она прошла через грудь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&amp;laquo;Ладно-ладно&amp;hellip; мы можем поговорить об этом ночью&amp;raquo;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люди возвращаются, Лю И понизил голос и шепнул, продолжая есть гамбургер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сказала, что уровень благоприятного впечатления Мужун Де увеличился на 1, что ты имела в виду?...&amp;raquo;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&amp;laquo;Хм, так ты не знаешь об этом, дурачок!&amp;raquo;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они начинали говорить о вещях, связанных с бессмертным совершенствованием, маленькая лиса сразу начинала по-настоящему гордиться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&amp;laquo;Метод бессмертного совершенствования, которому эта гениальная бессмертная лиса научила тебя, был секретной техникой нашего лисьего клана, [Сутра Сердца Небесной Лисы]! Мужчины, которые практикуют эту технику, могут собрать&amp;hellip; могут получить благоприятное впечатление девушки, чтобы увеличить свою силу!&amp;raquo;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почти запуталась и сказала, что он мог собрать Инь, чтобы улучшить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она была находчивой. Она сразу исправилась.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я знаю&amp;hellip;&amp;raquo;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&amp;laquo;Ммм. Это обязательное условие. Такие вещи, как благоприятное впечатление, нельзя так легко воспринимать. Таким образом, [Сутра Сердца Небесной Лисы] имеет особую силу. Когда ты открываешь свои звездные нефриты, у тебя есть шанс получить содействующую способность! Тебе очень повезло, ты получил способность с открытием 1го звездного нефрита! Способность, которую ты получил, это [Взгляд Благоприятного Впечатления]&amp;raquo;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своих мыслях, Линь Тун говорила, что клан небесных лисов был вымирающим кланом, и в качестве единственной ученицы&amp;hellip; это было ее обязанностью, чтобы возродить клан; она должна как можно скорее покинуть печать!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&amp;laquo;[Взгляд Благоприятного Впечатления]? Что это за хрень?&amp;raquo;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способность твоего звездного нефрита&amp;raquo;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Тун. &amp;laquo;Ты мог бы приобретать способность каждый раз, когда открываешь звездный нефрит. Например, [Рука Любовной Пульсации], это способность этой леди. Теперь она стала твоей&amp;raquo;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быстро забери эту способность&amp;hellip;&amp;raquo;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&amp;laquo;Тупица! Это великолепная способность! Скоро ты узнаешь, что использование этой магической способности безгранично!&amp;raquo;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думаю, что в ближайшее время она сделает мою жизнь более проблемной&amp;hellip;&amp;raquo;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свою правую руку и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Эту способность Линь Тун насильно навязала ему, и он не мог ни управлять ею, ни выключить.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 удручает.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Но&amp;hellip; этот [Взгляд Благоприятного Впечатления]&amp;hellip; что он делает?&amp;rdquo;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&amp;laquo;Твой звездный нефрит еще не наполнен силой, таким образом, ты до сих пор не можешь использовать эту способность. Когда твой звездный нефрит наполнится силой, ты сможешь контролировать и использовать эту способность&amp;raquo;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Тун. &amp;laquo;Тогда, ты сможешь видеть благоприятное впечатление девушек по отношению к тебе. Если их благоприятное впечатление очень высокое, то ты сможешь получить от их аур больше&amp;hellip; силы любви&amp;hellip; так что ты сможешь преобразовывать ее в собственную силу. Понял?&amp;raquo;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&amp;laquo;Ооо&amp;hellip; я вроде понял&amp;hellip; тогда, когда мой 1й звездный нефрит будет полным?...&amp;raquo;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&amp;laquo;Еще рано&amp;hellip;&amp;raquo;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уставилась на него. &amp;ldquo;Ты действительно собрался совершенствоваться, или как?!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иметь возможность открыть 1й звездный нефрит в свой первый день совершенствования, это уже чертовски ненормально!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очень завидую!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ты даже получил способность от 1го звездного нефрита!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Слишком бесишь! Я открыла 4ре звездных нефрита, и только на третьем я получила [Руку Любовной Пульсации]! Я даже подарила ее этому парню!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этот парень все еще недоволен!&amp;rdquo;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хочу прямо сейчас увидеть уровень благоприятного впечатления&amp;hellip;&amp;raquo;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вверх. Он видел входящих девушек и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&amp;ldquo;Какой уровень благоприятного впечатления у них ко мне?&amp;rdquo;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&amp;laquo;Такой проблемный&amp;hellip;&amp;raquo;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Пожаловалась Линь Тун, после чего превратилась в белый луч света и вошла в правый глаз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Силы Лю И было недостаточно, так что она в конечно счете использовала свое собственное духовное тело в качестве дополнения.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вспышке, Лю И вдруг заметил, что мир стал несколько иным.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потому, что над головой у каждого была строка чисел.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Девушка, сидящая в первом ряду, ее уровень благоприятного впечатления был равен 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девушек вокруг нее был уровень 1 или 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&amp;ldquo;*Вздох* Кажется, что я на самом деле невидимка&amp;hellip;&amp;rdquo;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момент, толстая девчонка, которая ковыряется в ногтях на ногах, вошла в класс.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взглянуть на нее. Он сразу же окаменел.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&amp;ldquo;Уровень благоприятного впечатления, 58!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http://tl.rulate.ru/book/1566/33263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