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3. Старшая сестра &amp;ndash; бессмертная лиса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ты можешь сводить меня сюда?&amp;raquo;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остолбенел. Он посмотрел на Ма Исюань, которая была перед ним. Она была одета в белое кружевное платье, чистая и прекрасная, привлекательная и очаровательная. Она стояла на углу улицы и указывала на вывеску &amp;lsquo;Экспресс Отель Ханьтин&amp;rsquo;.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&amp;ldquo;Идти&amp;hellip; идти&amp;hellip; идти туда&amp;hellip;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&amp;hellip;зачем мы пойдем туда?&amp;rdquo;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&amp;laquo;Можешь?... Я хочу сходить туда&amp;hellip;&amp;raquo;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потянула руку Лю И, и вела себя кокетливо.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очарование почти заставляло его кости плавиться.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&amp;laquo;Это&amp;hellip; это нормально?...&amp;raquo;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глубоко сглотнул, когда смотрел на красивую одноклассницу, которую жаждал.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была членом клуба литературы и соседкой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действительно была красавицей. Лю И любил ее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если подумать об этом, то Лю И уже давно забыл, как долго он ее любил. Кажется, он любил ее с тех пор, как она переехала и стала его соседкой.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она всегда холодно относилась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случилось сегодня? Она на самом деле тащила его, и хотела сходить в Экспресс Отель Ханьтин с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&amp;rdquo;Это&amp;hellip; это легендарная весенняя пора у неудачников?!&amp;rdquo;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расплакаться.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этом нет ничего плохого. Мы знаем друг друга уже три года!&amp;raquo;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дала Лю И очаровательную улыбку. Улыбка была настолько очаровательной, что Лю И почти растаял.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знаю твои чувства ко мне&amp;hellip; и ты всегда был очень добр ко мне&amp;hellip; Я чувствую, что ничего не могу тебе дать, поэтому&amp;hellip; я даю тебе себя!&amp;raquo;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Ма Исюань покраснела, как яблоко.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&amp;laquo;Но&amp;hellip; но&amp;hellip; это плохо&amp;hellip; Другие будут считать меня извращенцем!&amp;raquo;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забудь об этом. Пойдем домой&amp;raquo;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&amp;laquo;Пошли пошли пошли! Давай снимем комнату!&amp;raquo;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будешь считаться извращенцем?&amp;raquo;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&amp;laquo;Нечего бояться. Я уже 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 Лю И закипел животный инстинкт. Он схватил руку Ма Исюань, и вошел в здание, попросив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входе в теплую и романтическую комнатку, Лю И больше ничего не мог с собой поделать. Он обнял восхитительное тело Ма Исюань, и начал энергично покусывать.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этот момент, из уст Ма Исюань появился голос тетеньки.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 ай ай! Молодой человек, вы сошли с ума?! Не кусайте окружающих людей!&amp;raquo;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мог разорвать барабанные перепонки. Этот голос сразу разбудил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глаза и обнаружил, что все перед ним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Теплая и романтическая комнатка с гигантской круглой кроватью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и обаятельная Ма Исюань также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настоящее время он обнимал тетеньку с красной нарукавной повязкой. Его рот также целовал руку этой тетеньки.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&amp;ldquo;Дерьмо! Еб*ть!&amp;rdquo;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очнулся. Он встал с травы в парке.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очнулись от своей весенней мечты? Молодой человек, вы, в конце концов ученик! Почему вы спите на траве в парке. Спать это одно, но вы даже приставали ко мне&amp;hellip;&amp;raquo;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Тетенька отдернула красную нарукавную повязку, и начала критиковать и поучать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случилось с детьми в наше время. Не можете даже дать душевное спокойствие родителям&amp;hellip; Вы дети&amp;hellip;&amp;raquo;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Тетенька бла-бла-бла много сказала. Лю И просто стоял в оцепенении.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я сюда попал&amp;hellip;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Верно&amp;hellip;&amp;rdquo; он вдруг вспомнил. Вчера красивая девушка потащила его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&amp;ldquo;Но&amp;hellip; кажется, эта девушка в итоге убила меня&amp;hellip;&amp;rdquo;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потрогал свою грудь. Он заметил, что был в порядке, но в его рубашке была дыра.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странно!&amp;rdquo;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вдруг вспомнил. Кажется, была бессмертная девушка, которая спасла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&amp;ldquo;Это&amp;hellip; мне приснилось, верно?&amp;rdquo;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рассеян. Он похоже не знал,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каких глупых фантазиях ты летаешь! Ты бесполезный человек! Глупый мальчишка!&amp;raquo;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именно в этот момент, в ушах Лю И вдруг прозвучал голос знакомой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&amp;laquo;Ааа!!! Призрак!!!&amp;raquo;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вскрикнул.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назвал меня призраком!&amp;raquo;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Тетенька сразу стала недовольной. &amp;laquo;*Вздох* Дитя, я пытаюсь научить тебя хорошему. Однако, ты не только не ценишь мое учение, но даже называете меня призраком. Дитя, ты должен быть внимательнее к женщине моего возраста, верно? *Вздох* Когда старшая сестра была моложе, она была настоящей красавицей. Несмотря на то, что я немного старше, я до сих пор сохраняю шарм. *Вздох* Вот почему я не понимаю&amp;hellip;&amp;raquo;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Тетенька снова начала бла-бла.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Лю И, голос девушки все еще был в его ушах.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&amp;laquo;Засунь в задницу своего призрака! Эта старшая сестра &amp;ndash; бессмертная лиса!&amp;raquo;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на самом деле рухнуть.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Средь бела дня! Действительно ли он видит призрака?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место должно быть слишком мрачное&amp;hellip; верно, надо найти более солнечное место, и убить злого призрака!&amp;rdquo;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обращая внимания на тетеньку, которая стояла там и читала ему лекции все это время, Лю И повернулся и побежал.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&amp;laquo;Эй-эй-эй! Молодой человек, почему ты убегаешь?! По крайней мере, оставь мне свой номер, чтобы старшая сестра могла почаще с тобой связываться&amp;hellip;&amp;raquo;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Неохотный голос тетеньки становился все дальше и дальше от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бежал как безумный. Однако, красивый голос по-прежнему звучал в его ушах.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&amp;laquo;Зачем ты бежишь?! Прекрати бежать! Айя, ты все еще бежишь! Довольно быстро! Ты думаешь, что ты Лю Сян, или типа-того? Как насчет того, чтобы пробежать еще сто метров с барьерами?!&amp;raquo;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голос гнался за ушами Лю И, как фея из одной игры.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напуган до смерти. Когда он в панике собирался забежать в пруд парка, красный дым внезапно появился из его правой руки. Этот дым сформировался в форме лисы, и остановился в воздухе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&amp;laquo;Боже мой!&amp;raquo;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Ноги Лю И потеряли силу. Он сразу упал на задницу.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не так много людей было в парке в раннее утро. В противном случае, Лю И уже бы привлек много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&amp;laquo;Зачем ты бежишь?! Я такая страшная?!&amp;raquo;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Дым в форме лисы дрейфовал перед Лю И. Это испугало Лю И так сильно, что его пробило холодным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что 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выжал эти слова со всей своей храбростью.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 небеса! Встретить призрака средь бела дня, я Лю И, действительно собираюсь умереть?!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Вааа! Нет! Я не хочу умирать девственником!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&amp;hellip; Я даже не успел коснуться нежных рук Ма Исюань&amp;hellip;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успел потрогать грудь вчерашней девушки! Увы, она была плоской!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хочу умирать, не успев потрогать большие сиськи!&amp;rdquo;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 боже! Пожалуйста, спаси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сожгу для тебя много ладана! Я сожгу для тебя фотографии Соры Аой&amp;rdquo;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молил всех богов, чтобы спасти свою жизнь, дым в форме лисы снова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ты трясешься! Так испугаться, ты вообще мужчина?! Позволь сказать, я не какой-то призрак, я бессмертная лиса! Чистая и красивая, нежная и добрая маленькая бессмертная лиса!&amp;raquo;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http://tl.rulate.ru/book/1566/31514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