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[Извлечение тени успешно завершено]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вот так!»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победоносно сжал руку в кулак. Последний кусок головоломки по уничтожению босса был успешно разгадан.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Джин В был на коне.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рыцарь, вышедший из тени Ким Чоля, был намного больше и выше, чем он сам. В одной его руке находился скорее молот, чем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другой руке он держал огромный щит, что даже взрослый казался на фоне его ребенком. Признаться честно, он был настолько внушительных размеров, что вселял ужас в любого.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Джин Ву наоборот был восхищен.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 М-да… Ким Чоль сам по себе был достаточно мускулистым парнем, но его тень действительно нечто…»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раздался звук системы.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[Пожалуйста, придумайте имя для солдата]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«А, имя»- вспомнил Джин 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еще раз внимательно оглядел Ким Чоля и прищурился.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Босс уже потихоньку стал оттеснять Икрида. Джин Ву с трудом оттягивал время для своих разборок с тенью Ким Чоля. Он использовал манну для регенеративной энергии Икрида.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Вжих!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самый момент босс отрубил одну руку Икриду. И тут же замахнулся снова.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меня нет времени, чтобы сидеть и вечность раздумывать»- пришел к заключению Джин 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Имя… Может, просто забить и назвать его Ким Чоль? Джин Ву покачал головой, тут же отогнав эти мысли.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Нет, это была плохая идея. Назвать нежить именем человека, который еще недавно был жив…в этом было что-то жутковатое. Да и некрасиво по отношению к Ким Чолю и остальным охотникам. Это все нельзя игнорировать.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«Точно, он же Ким Чоль! Чоль переводится с корейского как «железо». Значит, назову его Айрон»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Отлично. Джин Ву наконец определился с именем. И звучит потрясающе.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Джин Ву принял оконачательное решение, новое имя тут же было присуждено новорожденному теневому солдату.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[Айрон, Ур. 1]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Рейтинг – рыцарь.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рейтинг Рыцарь!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оценен также, как и Икрид. Однако, не было времени сидеть и радоваться этому.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Нужно было поскорее заняться боссом.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Айрон!- громко сказал Джин 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Айрон пошел вперед. Он был настолько огромным, что, казалось, земля сотрясается под его ногами.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Бух, бух, бух!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нравилось, что Айрон был таким большим и массивным. Но он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беспокоился о том, обладает ли его новый рыцарь достаточной проворностью. Ведь нужна невероятная скорость и изворотливость, чтобы хоть раз прикоснуться к Боссу.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Внезапно из груди Айрона вырвался нечеловеческий крик: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Увооааа..!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«Чего?»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же момент появилось сообщение от системы.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Клик.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[Используется особый навык Айрона: «Провокационный крик»]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[Этот навык позволяет спровоцировать Мастера подземелья]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Провокационный навык!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правильно, ведь Ким Чоль был танкером ранга 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его тень получила все навыки, что были у него, и сейчас прекрасно их воспроизводила.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Голова Босса, который до того обращал все свое внимание на Джин Ву, медленно повернулась к Айрону.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Босс опустил Икрида, тут же забыв о нем. Он бросился на Айрона. Рыцарь использовал навык «Укрепление», чтобы выдерживать атаки кинжала эльфа. А те сыпались на него со всех сторон.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«Отлично!»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удовлетворенно закивал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у Икрида появилось время, чтобы восстановить отрубленную руку.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Пшшш…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Вначале из обрубка руки начал плавно вытекать черный дым. Затем он постепенно стал принимать форму целой руки и стал затвердевать. Спустя некоторое время рука полностью восстановилась.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Босс по-прежнему был занят лишь Айроном. Джин Ву и Икрид решили воспользоваться моментом и приготовились к нападению.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Пак Хви Джин просто потеряла дар речи от того, что сейчас произошло прямо перед ее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была невероятная сцена. Она не могла поверить своим глазам.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Все, что происходило, перешло все границы странного. Она перестала задавать вопросы даже у себя в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Неожиданно рядом с ней раздался тихий голос Хан Сон И: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Старшая сестра…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Пак Хви Джин сперва не обратила внимание, потому что была отвлечена битвой. Поняв, что к ней обратились, она ответила: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А, 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Так и должны происходить все сражения охотников?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голос дрожал, когда она это говорила. Девушка была ужасно напугана.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Пак Хви Джин ответила через время, испытывая странные чувства: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Если бы я также сражалась, то давно уже получила бы лицензию.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к их разговору присоединился Ко Мен Хван. Его глаза не выражали ничего: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Мы все … разве мы с вами сейчас не просто видим один и тот же сон?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это сон, то наверняка самый страшный кошмар.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Пак Хви Джин наблюдала за сценой, где сражались тени и эльфы. Они нападали раз за разом, снова и снова. Будто бы усталость им была чужда. Она украдкой наблюдала за ними и за Джин Ву. Но это время возникла другая проблема.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Ей только сейчас это пришло в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мы сможем выбраться отсюда живыми…»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Пак Хви Джин была уверена, что, как только они выберутся отсюда, они тут же привлекут к себе бешеное внимание. Будет вестись полномасштабное расследование того, как они смогли выжить.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же им удастся все объяснить?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Пак Хви Джин осознала, что она попросту не найдет слов для объяснения всего этого. И не потому, что она хотела что-то скрыть. Девушка сама не понимала происходящего.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она просто произнесла: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Нет, к сожалению это не сон.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Сидевший все это время рядом Юн Ки Джун покачал своей головой и вставил свою реплику: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Разве нас должно волновать, что будет, когда мы выберемся отсюда? Главное, что мы останемся живы.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Остальные участники тут же закивали в знак согласия. Это было подземелье высшего ранга.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Также это не просто Врата, а Красные Врата.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говорить правду, все, кто здесь находился, не имели ни малейшего шанса выжить. Если бы не один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Пак Хви Джин вдруг посмотрела на Сон Джин 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Впервые, помимо чувств благодарности и удивления, ее охватило благоговение перед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Вжух!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Яд Василиска по рукоять вошел в плечо босса и крепко застрял в 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[Эффект : паралич активирован]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[Эффект отменен из-за высокого сопротивления цели]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[Эффект : кровоизлеяние активирован]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[Эффект отменен из-за высокого сопротивления цели]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уровень врага был гораздо выше уровня Яда Василиска, эффект от удара был практически незаметен. Будто бы его и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кинжал все равно был достаточно большим и острым, чтобы оставить приличную рану.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«Отлично!»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мере того, как количество ран на боссе постепенно увеличивалось, тот начинал понемногу сдавать позиции. Он уже не мог двигаться так быстро, как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Кха. Крааа!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лица Босса наконец сошла его самоуверенная улыбочка.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Ву, Икрид и Айрон нападали на него одновременно, окружая со всех сторон. Главный эльф мог бы с легкостью справиться с каждым из них поодиночке. Но вместе они заставили его неслабо попотеть и запыхаться.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«Надо еще поднажать!»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Айрон отвлек Босса своей атакой.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Сейчас!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Джин Ву дал сигнал, Икрид тут же отпрыгнул назад. Джин Ву также отступил вместе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Босса удивленно расширились.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за…?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тут заклинание мощного взрыва волшебников сработало прямо из Айрона. Он выступил своеобразной бомбой.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Бабабах!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Впервые за весь их враг протяжно застонал от боли. Его руку оторвало взрывом.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Босс повернул голову на Джин Ву и посмотрел на него тяжелым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Кыаааа!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не смог не восхититься боссом в очередной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«Даже имея такую страшную рану, он все еще остается таким чудовищно сильным!»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Все-таки это действительно Босс высшего подземелья. Однако, исход этой битвы уже плавно вырисовывался.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«Метание кинжалов!»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Босс эльфов бросился в его сторону, Джин Ву метнул Убийцу Рыцарей в него, а сверху еще добавил импульс от силы Руки Правителя, чтобы повысить скорость и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Вжух!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Кинжал пролетел в цель со скоростью света. Заметить его было практически невозможно.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Босс прекрасно понимал, что увернуться не успеет. Поэтому выставил вперед свой кинжал, чтобы отбить атаку.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Вжииих!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Ву активировал навыки «Злоба» и «Быстрый бег». Затем побежал в сторону Босса, держа Яд Василиска наготове.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Тык!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босса округлились так, слов он решил превратиться в сову.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Кхах!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все же смог каким-то чудом ухватить Джин Ву за запястье.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эльф точно не выглядел так, будто собрался умирать.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Киааа!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Крепкой хваткой он держал Джин Ву за запястье, собираясь нанести смертельный удар.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http://tl.rulate.ru/book/12744/428672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