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Дожидаясь лифта, он попробовать включить телефон. Он уже был заряжен. Пока он ходил без него, накопилась куча непрочитанных сообщений и пропущенных звонков.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«Получается, что теперь мне придется ответить всем этим людям.»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номера особенно бросились ему в глаза. Они сильно выделялись агрессивностью. От одного поток звонков, а другой ограничился множеством сообщений.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«Когда это я стал таким востребованным?»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размял шею, и взялся разгребать сначала сообщения.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 Добрый вечер. Помните меня, тогда в больнице…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 Если у вас найдется немного времени на этой неделе…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 Вы, наверное, посчитали меня ужасно надоедливой? Мне просто захотелось чутка пообщаться…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пришлось сильно напрячься чтобы наконец вспомнить кто мог это ему прислать. Когда он выписывался из больницы, у него попросила номер молодая медсестра.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ее там звали? Чхве Ю Ра, вроде?»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сказать что она показалась ему надоедливой, однако ему отчего-то показалось, что если он ответит сейчас, дела могут действительно обернуться крайне докучливо.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«Простите, но на этот раз я пас, может потом отвечу…»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дальше по списку был спамер специализирующейся на звонках. Джин Ву нажал на кнопку вызова. На другом конце провода заиграла мелодия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он уже догадывался кем являлся звонивший.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не пришлось долго ждать пока ему ответили: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Слушаю.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сомневался, он даже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я. Теперь звони на этот номер.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А! Вы наконец-то получили свой мобильный! Поздравляю, старший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никто иной как всеми обожаемый Ю Джин Хо. Тот немало удивился. У него конечно был сохранен его номер, но получить от него звонка после стольких пропущенных, не могло не напугать.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явным волнением и радостью в голосе, мажор начал докладывать как обстояли дела на 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Только-только что собирался набрать вас, старший брат. Я нашел подходящих участников. Завтра уже собираемся выдвигаться!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словах было столько воодушевления и энергии, что Джин Ву непроизвольно тоже заразился, и широко улыбнулся!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Понятно. Тогда, до завтра.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окончил разговор как-раз вовремя. Перед ним открылись двери лифта, достигшего первого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Завтра наконец начнется долгожданный им марафон полномасштабных рейдов. От этой мысли, у него закипела кровь в предвкушении.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«Теперь можно будет прилично поднимать уровни. Не могу дождаться.»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уровней, немного опыта, и цель стать могущественным не за горами. А перед сильным охотником открыты все двери: Деньги, слава, власть, - они приходили в комплекте с настоящей силой. И завтра он сделает первый шаг к ее обретению.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  *  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Соединенные Штаты Америки. Восточное побережье. Поздняя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кое то веки, ведущий охотник S – ранга одной из самых крупных гильдий Северной Америки ‘Scavenger’, Хван Дон Су собрался наконец поспать. Ему не дали. С родины поступили шокирующие известия.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…как ты сказал, умер мой брат? Я хочу услышать все по-порядку. Не торопись.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старшего брата звали Хван Дон Соком. Ему только что сообщили о его недавней смерти, он потерял свою жизнь по ту сторону гейта С –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…говоришь, померло восемь члена команды, включая моего брата, и лишь двое смогли спастись?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из этой пары у одного был D – ранг, а второй и вовсе Е – ранговый?!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Что-то было явно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Брат, которого он знал, не стал бы рисковать своей жизнью ради каких-то слабаков. Вдобавок к этому, эти люди даже не были постоянными членами команды, а какой-то заменой.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речи о таком идти не может. Кто угодно, только не его брат.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это так получилось, что D и E – вышли из подземелья в целость и сохранности, а его брат, и все С – ранговые целиком, не смогли выжить?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«Что-то там совершенно точно произошло…»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взгляд заострился. Они редко общались с тех пор как его взяли в одной из самых известных американских гильдий, но никто не заботился о нем больше, чем его брат в Корее. И хоть нельзя было утверждать, что он был хорошим человеком, братом он был просто замечательным.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собирался пустить корни сначала, чтобы затем и его пристроить, только вот…»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Такого удара от жизни он не ожидал.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Су с горечью прикусил нижнюю губу.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Отправь мне факсом данные тех двух, выживших. Мой номер…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Окончив разговор, он набрал своего менеджера. Та ответила почти сразу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Мистер Хван, с каким делом в такой поздний час?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Лаура, что ты скажешь если я убью кое-кого в Корее?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это сейчас серьезно?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Более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затянувшегося молчания, она продолжила.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Международный договор о выдачи преступников-охотников между Штатами и Кореей все еще не был подписан. А так-как вы на данный момент являетесь гражданином Америки, а также принадлежите ее Гильдии, вас будут судить американский суд. Не думаю, что они дадут вам большой срок.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Рад это слышать. У меня тут кое-какие дела появились в Корее. Я быстро сбегаю, и мигом вернусь назад. Можешь пересмотреть мое расписание, и отменить все дела на ближайшее будущее.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же осознаете, что уехав так внезапно, вы устроите настоящий хаос в структуре и деятельности гильдии? Может дадите все-же мне знать, с какими намерениями вы туда направляетесь?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Еду по личным обстоятельствам. Я не собираюсь приносить ущерб гильдии. Насколько заполнено мое расписание?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 два месяца вперед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Два месяца, значит…отлично. Освободи мой график, пожалуйста. Мне не нужно много времени. Только две недели. В течении следующих двух недель я съезжу на родину, и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…поняла. Однако, то, о чем вы меня спросили ранее. Зачем вам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 так. Я лечу на похороны своего старшего брата. Подготовь транспорт.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Хорошо, будет сделано. И вот еще что…если вам понадобиться моя помощь, я готова вас по…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она закончила предложение, Хван Дон Су уже бросил трубку. Дослушивать он не собирался.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черту лицемерные утешения и советы. Он был не в настроении слушать чьи-либо нравоучения.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Факсом прибыли документы, которых он запросил. Он пролистал немного теплые, выскочившие бумаги. Документы содержали их имена, фотографии, адреса и краткая информация о каждом.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Значит, D – ранговый охотник Ю Джин Хо, Сон Джин Ву, охотник Е -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Су долго рассматривал их лица, а затем вынес им приговор.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все мне расскажете, стоит мне только спросить. И стоит мне только обнаружить что-нибудь сомнительное, и….»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еще пожалеете, что выбрались оттуда живыми.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http://tl.rulate.ru/book/12744/345916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