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Наступил его черед. С этого момента он переходит в наступательный режим.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Два клинка скрестились в ожестачайшую схватку, перехватывая друг у друга лидирующею позицию.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силе они были равны.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Вдруг Джин Ву пришла на ум идея.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«Может стоить попробовать что-то новое?»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начал быстро двигать ногами, опережая Кан Тхэ Сика, и наступил тому на ногу.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Ыааг!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Сфокусировший все свое внимание на одном ноже надзиратель, настолько сильно насторожила внезапная боль, вспыхнувшая в кончике пальцев ног, что он отпрыгнул на несколько шагов назад, как ошпаренный.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ведь он даже не сильно надавил.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«Быстрый бег!»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 Вы активировали умение: Быстрый бег. Статус: Включен 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 Общая скорость ваших движений поднялась на 30%. Примечание: Данный навык потребляет одну единицу маны в минуту. 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прилип к надзирателю как тень, быстро двигаясь, и неутомимо его догоняя, что приводило жертву в дикий ужас.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 ускорился еще сильнее?»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Кан Тхэ Сик совсем запутался, и не знал во что верить. Е – ранговый был и до этого шустрым, но теперь он, казалось,  стал на уровень быстрее.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Тому понадобилась сотая доля секунды, чтобы достичь его и покромсать его бедро.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Кха-х!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атака стала насмешкой и предупреждением для охотника В – ранга, который защищал только свою верхнюю часть тела, при том что его сила была в нижней.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[Действие: запуск эффекта паралича, - активировано.]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[Внимание: Из-за сильной сопротивляемости противника эффект полностью отменен.]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[Действие: запуск эффекта ущерба, - активировано.]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[Примечание: Физические показатели вашего противника падают со скоростью одного процента в секунду. 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«Отлично!»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 он мог активировать дополнительный эффект «Трубчатого зуба Василиска». Жаль было, правда, что паралич не сработал, но даже ограничиваясь активизацией лишь второго действия, сражаться становилось гораздо легче.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не зря Кан Тхэ Сик был охотником В – ранга. Сдавать свои позиции без боя он не собирался.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лезвие было все еще быстрым и проворным, стремительно целясь и преследуя Джин 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Тот проворно уворачивался от всех его ударов, одновременно давая отпор. Отпор его бил исключительно по слабым точкам врага.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хоть врагу было затруднительно двигаться из-за нешуточной раны на бедре, он достойно держался, не опуская больше оборону не на миг.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 лбов обоих сражающихся стекал пот ручейками.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«Парень в быстроте мне не уступает!»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«В скорости мы равны!»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Каждый из них восхищался ловкостью другого, но ни один из них не хотел признавать поражение.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Бесчисленное количество раз каждый про себя ликовал, предчувствуя решающий удар - но в пустую - ибо конца схватки не было видно.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Битва была настолько безумной, что даже у наблюдающих кровь от нее застывала в жилах.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«Нужно продержаться еще немного.»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Подумал Джин Ву, и напряг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[Умение: Злоба. Процесс запугивания активирован]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 его взглядом, Кан Тхэ Сик вдруг вздрогнул.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еще что за хрень?»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 Действие: запуск эффекта страха, - активировано 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[Эффект «Страх»: Снижает все способности врага на 50% в течении одной минуты.]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«Сработало!»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он был полностью уверен в своей победе.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Кан Тхэ Сика же напротив, начали пульсировать глазные яблоки от страха.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«Что со мной происходит? Почему мое тело…?»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 как они встретились глазами, его тело стало свинцовым и неуправляемым, будто бы его душили под водой, а его хваленая скорость начала стремительно падать.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 за другой, раны начали появляться на его теле.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«Б-быть такого не может!»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жертвы злобы к тому времени в голове уже был полный хаос.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совершенно точно был прием из группы обратного бафа. Он никогда не слышал, чтобы кто-то, со специализацией ассасина владел приемами дебафа.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«Разве он специализировался не на убийстве?»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Тогда, откуда эта скорость?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скором времени ему пришлось прервать свои размышления. Непонимание полностью сменилось ужасом. Джин Ву наступал. Волна многочисленных ударов била подавляющим потоком.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Кан Тхэ Сик набросился с ножом на Джин Ву, метив тому в глаз. Главный герой вовремя отдернул голову в сторону, но полностью избежать лезвия ему не удалось. Порез пришелся ему по щеке.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Джин Ву ожидал, и был подготовлен к таким мелким повреждениям. Эта небольшая неосторожность вполне стоила эффектного завершающего удара.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Кан Тхэ Сика сморщилось лицо.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«Вот я влип.»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Встретил объятия надзирателя Джин Ву ударом тому в грудь. Трубчатый зуб василиска пронзил его грудную клетку, и достиг сердца.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Кх-ааах!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надзирателя широко вспучились. Они оба знали, - исход наконец предрешен.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его рта хлынула кровь. Почуяв привкус ржавчины на языке, Кан Тхэ Сика прорвало на смех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же нужно же было ему повести столкнуться с перепробудившемся охотником в подземелье D – ранга, именно в такой день!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«Сегодня удача повернулась ко мне задом. Сука еще та, честное слово.»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Наконец, он уронил из руки нож, который еще недавно он держал каменной хваткой. Из последних сил он поднял свою голову, и прошептал что-то Джин Ву на ухо. Затем он издал свой последний вздох.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…….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Спокойно дослушав его, Джин Ву вынул кинжал из его груди.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Безжизненное тело Кан Тхэ Сика рухнуло вниз как тяжелое пальто с дешевой китайской вешалки.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Плюх.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Дзынь!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 Срочное задание: Устранить врага. Статус: завершено. 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вот на этот раз, уведомление не осчастливило его. Как и ожидалось, послевкусие после убийства человека совсем иное, чем от поимки монстра. Горько. Даже если инициатором битвы был и не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http://tl.rulate.ru/book/12744/338358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