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39: Предательство (Часть 1)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“Куаааа!”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Из резиденции Хо-Гиюна раздался неистовый рев.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на этом ничего не закончилось. Повсюду лежали осколки разбитой домашней утвари, и даже крупные валуны и плиты были опрокинуты или расколоты яростной аурой, источаемой Хо-Гиюном.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Лицо главы Ордена Доблести было искажено злостью, и его вспышка гнева продолжалась.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“Ух. Ух”.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Хо-Гиюн немного успокоился и попытался сделать глубокий вздох. Баэк-Юн, состоявший у него на службе в качестве помощника, осторожно сказал: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“…Мы долго перебирали варианты, но не могли и предположить, что Конфессия направит Вулкана”.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“…”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“Кроме того, его навыки практически достигли верхних пределов Зенита. Возможно, победа и была маловероятна, но я никогда бы не подумал, что Жин-Гвак проиграет столь просто, даже не сумев дать отпор…”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“Молчать. Ничего не говори”.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Баэк-Юн замолчал. Хо-Гиюн закрыл глаза и попытался собраться с мыслями, которые находились в беспорядке.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Первое, о чем он подумал – это желание убить Вулкана.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‘Я хочу убить этого ублюдка!’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было столь сильное унижение, какого ему не приходилось испытывать уже несколько столетий. Он был сильнейшим в Белунге. Никто и никогда не подвергал его такому унижению публично.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 тому же, потому что он всегда поддерживал хорошие отношения с выпускниками тренировок, появляющимися раз в столетие, он просто не допускал появления подобной вражды в течении всех этих лет. Поэтому, он все сильнее и сильнее злился из-за этой ситуации и считал поведение Вулкана и Докго Ху еще более непростительным. У него было желание немедленно лишить их жизни, вырвав их сердца и сломав их шеи.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это бы означало начало войны против Конфессии. Это не будет простой прокси-дуэлью из-за какой-то мелкой ссоры или гордыни. Полномасштабная война может привести к тысячам жертв.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‘… Так не пойдет’.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хотел собрать всех членов Ордена и со всей мощью сразиться с Конфессией, это могло бы потушить его гнев, но это было невозможно.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По-настоящему преданных ему людей, было совсем немного. Большинство членов вступили в Орден по корыстным причинам или поддавшись его влиянию. В основном эти мерзавцы только делали вид, что выполняют его приказы с целью получить наставления Хо-Гиюна. Так как большинство членов были именно такими, он задавался вопросом смог бы он держать их в узде, если бы развязал войну. ‘К тому же, Шестеро не будут просто молча сидеть…’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Шестеро не проявляли большого интереса к делам горожан Белунга, но они не были настолько отстраненными, чтобы проигнорировать войну между двумя фракциями. Безусловно, они что-то сделают для предотвращения войны.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целом, проблем было много. Хо-Гиюн пытался контролировать свою ярость.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“Куууу… 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Разумеется, это было нелегко.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прошлом мире, Хо-Гиюн, будучи высококлассным воином, всегда поступал так, как считал нужным. В те дни, ему никогда не приходилось заботиться о том, что подумают другие. Беллон всегда действовал ему на нервы, теперь же, получив раздражителей в лице Вулкана и Докго Ху, его терпению пришел конец.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очередной раз ужасающий поток энергии вырвался из Хо-Гиюна, разрушая все на своем пути. Баэк-Юн хотел успокоить его, но так как не смог придумать ничего, кроме как убить Вулкана и Докго Ху, остался стоять на месте. В этот момент, Ли Юнг-Юп, наблюдавший за сценой с каменным спокойствием подобно статуе Будды, сказал.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“Мой господин”.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“…Старший Офицер Ли”.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Хо-Гиюн попытался сдержать свою энергию, вырывающуюся из-под контроля и приготовился выслушать Ли Юнг-Юпа. Ли Юнг-Юп продолжал, склонив голову: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“Я знаю, чего Вы хотите на самом деле”.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“…”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“Они заставили вас испытать унижение, которое невозможно стереть. Даже не задумываясь о том, чтобы принести Вам извинения, они укрылись под защитой Конфессии, Вулкан даже выступил на прокси-дуэли и убил Жин-Гвака. Все это можно объяснить не иначе как действия, целью которых является попытка выставить Вас дураком. Если мы оставим все как есть, Ваше доброе имя будет безвозвратно потеряно, а авторитет Ордена будет постепенно уменьшаться. Учитывая сложившиеся обстоятельства, считаю правильным лишить жизни этих двоих”.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Хо-Гиюн повернулся и посмотрел на Ли Юнг-Юпа. Тот достиг невероятного роста за последние несколько лет благодаря просветлению.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Задолго до того, как он достиг таких высот, Ли Юнг-Юп застал времена, когда вспыльчивость Хо-Гиюна брала над тем верх. Кроме того, Ли Юнг-Юп заслужил доверие, находясь на службе в Ордене и выполняя сложные поручения уже более сотни лет. Ли Юнг-Юп был не просто высококлассным воином, обладающим великолепным боевым потенциалом. У него был острый ум. Он всегда знал, чего хочет Хо-Гиюн гораздо лучше любого другого, и без каких-либо особых указаний, он всегда действовал в интересах Ордена. Он был весьма способным человеком и входил в число главных членов Ордена, беспрекословно подчиняющихся ему.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Учитывая такое глубокое понимание мыслей Хо-Гиюна, было невозможно, чтобы он оставался в неведении касательно его нерешительности.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“Ближе к сути”.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“Я собираюсь лично встретиться с Королем Битвы”.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“Что ты подразумеваешь?”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“Я с ним договорюсь, чтобы у него не было возражений против устранения Вулкана и Докго Ху”.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Хо-Гиюн молча смотрел на Ли Юнг-Юпа. Баэк-Юн, стоявший до этого рядом с ними с отсутствующим взглядом, вмешался в разговор: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“Что? Если бы это было так просто, наш господин не мучился бы над этим вопросом! Король Битвы не идиот. Ты действительно думаешь, что он бросит их, услышав от тебя несколько слов?!”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“Да, они являются членами Конфессии, но им еще не доверяют в полной мере. Их отношения с Конфессией еще не прочные. Все, что они имеют – отсутствие неприязни между ними и Конфессией”.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“Даже если это…”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“Баэк-Юн”.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Хо-Гиюн прервал речь своего адъютанта и сказал Ли Юнг-Юпу.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“Старший офицер Ли”.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“Да, мой господин”.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“Ты полностью уверен в том, что у тебя получится?”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“Нет, не полностью. Вероятность успеха – пять или шесть из десяти… Однако…”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 Юнг-Юп замолчал на некоторое время. Его глаза горели.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“По крайней мере, это недолжно навредить Ордену Доблести”.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“Хм”.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Постукивая пальцами по ножнам, Хо-Гиюн погрузился в свои мысли.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Баэк-Юн почувствовал как на его теле проступил холодный пот во время затянувшегося молчания.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Через минуту звук, издаваемый постукиванием по ножнам, стал слышаться отчетливее.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Хо-Гиюн, величественно и строго отдал приказ Ли Юнг-Юпу.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“Старший офицер Ли, отправляйся и тайно переговори с Королем Битвы”.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“Да. Понял”.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губах Ли Юнг-Юпа, до сих пор стоявшего с преклоненной головой, промелькнула улыбка.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***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“Тебя даже не интересует повышение уровня, так почему же ты тогда настоял на том, чтобы следовать за нами? С какой целью?”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“Хуху. Никогда не знаешь. Просто подобно южной области, в области северных ворот тоже могут быть скрытые квесты. Поскольку ты в подобном не разбираешься, я собираюсь тщательно осмотреться, чтобы найти их”.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“Но почему я должен помогать вам в поисках? Это помешает моим тренировкам”.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“О чем ты говоришь? Просто тренируйся. Что касается моей безопасности, так меня защитит Вулкан”, – сказал Джейк, глядя на Докго Ху.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руках Докго Ху был огромный бустер меч, который Вулкан раньше не видел. При помощи СИСТЕМЫ он выяснил, что это был 450-уровневый великий меч.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Докго Ху была улыбка до ушей. Заметив это, Вулкан сказал Джейку: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“Хотя мы и в Асгарде, но я не думал, что материализм все еще действует…”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Джейк усмехнулся. Он похлопал Вулкана по спине и сказал: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“Никогда не знаешь. Если я найду место со скрытым квестом, разве это не хорошо для тебя? Может быть я немного буду мешать, но пожалуйста пойми.”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“Ладно, хорошо”.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завершения прокси-дуэли, как было договорено со Святой Конфессией Войны, Вулкан мог свободно охотиться в охотничьих угодьях, принадлежащим Конфессии.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Докго Ху не особенно привлекали охотничьи угодья. Он считал, что битвы с воинами Мурима более подходящая для него тренировка, чем охота на монстров.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Вулкан считал, что это не очень подходит горному бандиту, выглядящему как неотесанный простофиля, но в целом принял его решение и охотился в одиночку.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Через некоторое время, Джейк обратился к Вулкану с просьбой о помощи. Просьба заключалась в том, чтобы получить разрешение у Конфессии на исследование их охотничьих угодий. Джейк был Третьесортным чей уровень не превышал 200, у него почти не было каких-либо полезных боевых навыков, но Джейк обладал другой специализацией.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дело доходило до таких умений как поиск, сбор и обнаружение, то есть навыков, не имеющих отношения к битве, Джейк проявлял чудеса мастерства. Несколько раз, когда Джейк исследовал горы южных ворот в сопровождении наёмников, ему приходилось использовать свои умения.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этот раз, с помощью Вулкана, Джейк намеревался исследовать область северных ворот, находящуюся под контролем Конфессии и куда было бы сложно попасть при обычных условиях.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“Но я не очень близок с архиепископом Конфессии. Разве Вы этого не знаете?”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“Угу. Я знаю это, но если бы для него это не было сложно, Беллон попытался бы тебе угодить”.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“Но зачем ему это? Только если у него не возникнет желания заставить меня еще что-нибудь сделать”.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“Вот именно. Прокси-дуэль состоялась, сделка завершилась и вы друг другу ничего не должны, поэтому ты можешь принять или отклонить любое предложение, но в любом случае, вряд ли Беллон повернется к тебе спиной и скорее всего он окажет тебе такую простую услугу”.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“Если Вы обнаружите скрытый квест, то должны сообщить мне об этом”.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“Конечно”.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“Что это такое? Что за скрытый квест?”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“Ну, на самом деле это не имеет к тебе какого-либо отношения”.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Так они шли втроем, беседуя о всяких пустяках. Совсем скоро они оказались у входа в здание Конфессии, где находился Король Битвы Беллон. Они сообщили Конфессии о своем визите, немного подождали и вскоре предстали перед Беллоном.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“Итак, повышение уровня проходит успешно?”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“Да, я в безопасности и полностью удовлетворен тем как проходит охота. Спасибо”.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“Спрашивать кого-либо об их делах не слишком соответствует моему характеру. Я чувствую себя неловко от всех этих любезностей. Почему бы не перейти к сути?”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Услышав слова Беллона, Вулкан улыбнулся. В отличии от прошлых встреч, Беллон разговаривал с Вулканом с некоторой долей уважения.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‘Как и говорил г-н Джейк, похоже, что он намерен поддерживать со мной хорошие отношения’.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Представив Джейка Беллону, Вулкан даже подумывал попросить помощи с еще одной охотой, как во время тренировки перед прокси-дуэлью, увидев столь хорошую возможность. Разумеется, Беллон знал Джейка. Джейк рассказал о своих намерениях еще красноречивее, чем в разговоре с Вулканом, и Беллон с легкостью принял это предложение.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“Хорошо. Так как нам не придется тратить деньги или что-то разрушать в процессе. Только я боюсь, что даже если вы все обыщите, вы ничего не сможете найти. Наши члены вдоль и поперек исследовали эти места бесчисленное количество раз, но не нашли ничего кроме монстров”.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“Спасибо за беспокойство. Мной движет исключительно лишь мое профессиональное любопытство”.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“Хм… В таком случае, все хорошо”.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Джейк, улыбаясь, обменялся взглядом с Вулканом.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Представители Конфессии, несомненно, обладали хорошим зрением, но так как поиски и раскопки не являлись их специализацией, они не могли сравниться с Джейком, обладающим подходящими для этого навыками. Вулкан подумывал о том, что, возможно, ему стоит притворяться, будто ничего не случилось, если Джейк, что-нибудь обнаружит во время своих поисков. Размышляя над этим, он заметил, как кто-то вбежал в помещение.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Создавалось впечатление, что этот человек должен сообщить какие-то важные новости, но так как Вулкан со спутниками все еще оставались чужими для Конфессии, он не хотел говорить в их присутствии.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“Мы уходим”.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Поскольку Вулкан получил, все чего хотел, он быстро удалился. Беллон попрощался с ними, махнув рукой.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Покидая Конфессию, выражение лица Джейка переменилось. Взглянув на него, можно было подумать, что он задумался над чем-то серьезным. Докго Ху спросил: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“Почему у тебя такое лицо, как будто ты муху проглотил?”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“Я просто… думаю над тем, что только что произошло. Что такого могло случиться, чтобы заставить этого парня влететь к Беллону с такой скоростью, с целью сообщить ему это?”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Джейк склонил голову в сторону и продолжил: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“Прокси-дуэль окончена, и нет никаких причин, которые могли бы спровоцировать дальнейшие инциденты. Что бы это значило…”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“Он ведь глава фракции, у него должно быть куча дел, о которых мы и не подозреваем”.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“Ну он и не глава государства. В городе от силы двадцать тысяч жителей. Что может произойти в таком небольшом городе? Даже если случилось что-либо серьезное, это должно будет связано с Орденом Доблести…”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Пока Джейк продолжал размышлять, Докго Ху взвалил его себе на плечо.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“Ах, эй! Ты! Что ты творишь…!”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“Младший брат! Я устал слушать это, почему бы нам ни ускорится!”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Вулкан только покачал головой, наблюдая за бегущим Докго Ху.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***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то же самое время, в Святом храме, где находился Беллон, появились чужаки. Среди них был Ли Юнг-Юп – воин из Мурима, вооруженный двумя впечатляющими, изогнутыми мечами, и Милуолл – один из руководителей Альянса Игроков. Взглянув на Ли Юнг-Юпа, стоявшего молча, и Милуолла, который был весь на нервах, Беллон поморщился.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‘У них не должно быть каких-либо особых причин, чтобы приходить сюда’.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Беллон оставив формальности и обмен любезностями, прямо спросил Ли Юнг-Юпа.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“Итак, что же это за сообщение, которое должен доставлять высокопоставленный офицер Ордена? Ты даже кого-то с собой привел?”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 Юнг-Юп безэмоционально взглянул на Беллона, и сказал: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“Я перейду к главной цели нашего визита. Орден Доблести намерен уничтожить Вулкана и Докго Ху”.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http://tl.rulate.ru/book/1238/103333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