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«Ну что такое говоришь? Что за мысли? Другие женщины не заслуживают такого отношения. Я бы сделал это только для тебя!» - сказал Гарри, пытаясь упокоить и утешить любимую.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«Тогда почему ты так поступаешь со мной? А знаешь ли ты, какой у этого тоника побочный эффект?»  - сказала она и беспомощно перевернулась, лёжа на кровати.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«Не знаю…Какой?»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«Я растолстею. Скорее всего через месяц мой вес увеличится вдвое! Вот такой результат!» - сказала она и уставилась на него. А Гарри вдруг расхохотался.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Ах, вот о чем она беспокоилась.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«Не волнуйся. Я не брошу тебя и ни на кого не променяю, даже если ты будешь весить 300 фунтов. Я буду всегда тебя хотеть! Это никогда не изменится!» ответил Гарри и наклонился, глядя ей прямо в лицо.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Лола была так тронута этими словами.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Конечно, она была безмерно счастлива, но всё это звучало слишком невероятно. Она не могла поверить в то, что только что услышала. Буря чувств и эмоций переполняли ее. Она подняла голову, придвинулась к нему поближе и задала наивный вопрос: «А что, если триста? А что если я вдруг стану весить четыреста или пятьсот фунтов? Я же стану просто уродливой!»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Гарри обнял её за плечи и поцеловал в кончик носа. «А какая разница между 300 фунтами и 500 фунтами?»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оба расхохотались.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Гарри прошептал ей на ухо несколько слов, от которых Лола сразу покраснела.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Девушка натянула на себя одеяло, а другой попыталась ударить хулигана!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«Бах!» Пощечина!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Лола замерла. Неужели она действительно ударила его по лицу?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совсем этого не хотела. Она просто хотела поиграть с ним.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Воцарила полная тишина. Лола несмело отодвинула уголок одеяла.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Тогда Гарри вдруг придвинулся к ней поближе, и она испугалась. Она вскрикнула и снова быстро накрылась одеялом.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«Не бей меня! Я не нарочно!» - замурлыкала она.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его ударила! Как такое вообще возможно?! Эта девушка получит своё наказание...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Гарри хотел сорвать одеяло, но Лола крепко в него вцепилась, как в щит.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мужчины не было другого выбора, кроме как подойти ближе и сказать: «Выходи! Или задохнёшься…»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Неужели она ошиблась?... Неужели он совсем на неё не рассердился?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Лола медленно выглянула и посмотрела на него, но в ответ увидела холодный взгляд.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хотела снова натянуть одеяло, но было уже слишком поздно. Гарри откинул его и отбросил.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Лола вздрогнула и поспешно прикрыла голову руками. «Гарри, я не специально…»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Мужчина взял ее за руки и придвинулся еще ближе.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на её лице не было и следа страха. Она рассмеялась, вспомнив, как ударила его по лицу.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ещё крепче сжал ее руки и переспросил: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«Не специально? Не смей мне врать! Думаешь, я ничего не тебе сделаю? Я накажу тебя, если ты лжешь!» Его слова заставили ее замолчать.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Лола робко сказала: «Мистер Си...»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ведь теперь она его невеста, почти жена. Так почему же она так его боится? Должна ли она ему всё время повиноваться?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Конечно, нет! Она кашлянула и высокомерно сказала: «Гарри, ну что ты прибедняешься? Ну ударила, подумаешь…»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Наблюдая за ее меняющимся выражением лица, мужчина не ответил на ее вопрос, а наоборот спросил: «Как насчет того, чтобы вернуться в развлекательный круг и сыграть роль в каком – нибудь сериале?» Несколько лет назад она уже блистала, и её карьера шла в гору. Она была одной из лучших. Поэтому немного времени, и она всё обязательно наверстает.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Лола немного удивилась, почему они вообще должны обсуждать эту тему. Сыграть роль в сериале? Он действительно хотел, чтобы она продолжила работу в кино?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«Ладно, забудь! Это просто мысли вслух. Оставайся дома и роди мне несколько девочек, таких же милых, как Николь»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Прежде чем она успела что – то ответить, он взял ее маленькие ручки и сказал: «А вообще можно и мальчиков. Но только, пожалуйста, роди мне еще хотя бы одну дочь. Все мои акции и другая собственность будут принадлежать тебе и нашим дочерям»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Что? Неужели Гарри не шутил? Ей это не послышалось? 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Почему он так хорошо к ней относился? Она была действительно тронута, хоть и чувствовала, что это всё из-за детей.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Лола была очень польщена. Она обняла его за шею и спросила: «А как насчет тебя? Что тогда будет с тобой?»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он всё отдаст им. Что же он будет делать? Что он хотел получить взамен?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Гарри посмотрел на любимую девушку и нежно ущипнул её за нос. «Я останусь в компании SL и буду работать на тебя!»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Вскоре у неё на глаза навернулись слезы. Независимо от того, правду он сказал или нет, она была глубоко тронута.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это произошло? Когда же он стал таким: любящим, нежным и преданным?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Лола до сих пор помнила то время, как у неё похитили Николь... Гарри рисковал своей жизнью, чтобы защитить их, даже не зная тогда, что Николь - его ребенок.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Слезы потекли по её лицу. Она решила быть с этим человеком до конца и отдать за него своё сердце и душу.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будет хорошо относится к своим свёкру и свекрови, даже если эта самая свекровь ей не нравилась. Ради него она вытерпит всё, лишь бы не ставить любимого в трудное положение.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http://tl.rulate.ru/book/11719/451048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