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127 – Поражение.</w:t>
      </w:r>
    </w:p>
    <w:p w:rsidR="00BB20FC" w:rsidRPr="00357A74" w:rsidRDefault="00357A74" w:rsidP="00BB20FC">
      <w:pPr>
        <w:jc w:val="left"/>
        <w:rPr>
          <w:sz w:val="28"/>
          <w:lang w:val="en-US"/>
        </w:rPr>
      </w:pPr>
      <w:r w:rsidRPr="00357A74">
        <w:rPr>
          <w:sz w:val="28"/>
          <w:lang w:val="en-US"/>
        </w:rPr>
        <w:t>Стоило Клайду представиться, как Лейлин тут же про себя дал указание:«И.И.Чип, просканируй объект передо мной». Как и ожидалось, ответ И.И.Чипа остался неизменным: «Бип! Задание принято, сканирование в процессе… Вокруг цели защитное силовое поле, невозможно собрать данные!».</w:t>
      </w:r>
    </w:p>
    <w:p w:rsidR="00BB20FC" w:rsidRPr="00357A74" w:rsidRDefault="00357A74" w:rsidP="00BB20FC">
      <w:pPr>
        <w:jc w:val="left"/>
        <w:rPr>
          <w:sz w:val="28"/>
          <w:lang w:val="en-US"/>
        </w:rPr>
      </w:pPr>
      <w:r w:rsidRPr="00357A74">
        <w:rPr>
          <w:sz w:val="28"/>
          <w:lang w:val="en-US"/>
        </w:rPr>
        <w:t>«Значит, если я прорвусь через слой защитного силового поля, то смогу просканировать его?», – спросил себя Лейлин. Он воспользовался отталкивающей силой ног и ринулся прямо к Клайду на скорости пули. Бам! Лейлин вскинул правую руку, воспользовавшись силой на уровне 7.1, и направил её к груди Клайда. Мощный импульс отправил Клайда в полет. Лейлин остался на прошлом месте Клайда и взглянул на свою руку. На его коже появилась черная чешуя. Между чешуей мелькали крошечные следы мерцания пламени.</w:t>
      </w:r>
    </w:p>
    <w:p w:rsidR="00BB20FC" w:rsidRPr="00357A74" w:rsidRDefault="00357A74" w:rsidP="00BB20FC">
      <w:pPr>
        <w:jc w:val="left"/>
        <w:rPr>
          <w:sz w:val="28"/>
          <w:lang w:val="en-US"/>
        </w:rPr>
      </w:pPr>
      <w:r w:rsidRPr="00357A74">
        <w:rPr>
          <w:sz w:val="28"/>
          <w:lang w:val="en-US"/>
        </w:rPr>
        <w:t>И.И.Чип сообщил новые данные Лейлину: «Получены данные защитного силового поля цели. Сравниваю с базой данных. Врожденное заклинание цели – силовое защитное поле с высокой температурой. Оно создает пламя с уровнем силы 24 для сжигания объектов в его области. Защитное поле цели повреждено на 4.6%. Еще 20 таких же ударов разрушат защитное силовое поле цели!». В этот момент Клайд поднялся с земли. На его лице появились следы сажи.</w:t>
      </w:r>
    </w:p>
    <w:p w:rsidR="00BB20FC" w:rsidRPr="00357A74" w:rsidRDefault="00357A74" w:rsidP="00BB20FC">
      <w:pPr>
        <w:jc w:val="left"/>
        <w:rPr>
          <w:sz w:val="28"/>
          <w:lang w:val="en-US"/>
        </w:rPr>
      </w:pPr>
      <w:r w:rsidRPr="00357A74">
        <w:rPr>
          <w:sz w:val="28"/>
          <w:lang w:val="en-US"/>
        </w:rPr>
        <w:t>«Какая чудовищная сила и скорость. Жалко, что ты продвинулся не так давно. Сколько заклинаний 1 ранга ты успел выучить? Два? Одно? Или же ты только обрел врожденное защитное силовое поле?», – закричал Клайд и коснулся области своей груди.</w:t>
      </w:r>
    </w:p>
    <w:p w:rsidR="00BB20FC" w:rsidRPr="00357A74" w:rsidRDefault="00357A74" w:rsidP="00BB20FC">
      <w:pPr>
        <w:jc w:val="left"/>
        <w:rPr>
          <w:sz w:val="28"/>
          <w:lang w:val="en-US"/>
        </w:rPr>
      </w:pPr>
      <w:r w:rsidRPr="00357A74">
        <w:rPr>
          <w:sz w:val="28"/>
          <w:lang w:val="en-US"/>
        </w:rPr>
        <w:t>Обычно Маги, которым только посчастливилось продвинуться, находятся в очень слабом состоянии, не говоря уже об изучении нескольких заклинаний 1 ранга. Зачастую они не могут воспользоваться даже свитком или магическим артефактом. Закончив кричать, Клайд моментально произнес заклинание. Частички энергии в воздухе подверглись видимому изменению, сияя ослепительным желтым светом. Выражение Лейлина стало серьезным. Прямо сейчас сопротивление Кемоинской Чешуи составляло 27 уровней. Её можно считать достаточно хорошей для Мага новичка, но она не в состоянии отразить все заклинания 1 ранга. Только после постоянной подпитки Кемоинская Чешуя станет сильнее. Лейлин прищурился: «Я не могу позволить ему произносить заклинания». Замерцал черный свет. Прекрасно соединенная чешуя полностью покрыло его тело с головы до ног. Чернота чешуи обладала древней аурой и отражала холодный блестящий свет, заставивший сердце Клайда забиться быстрее. Клайд фыркнул: «Настолько сильное защитное силовое поле?». Слой зеленого света появился на его теле, обратившись в шипы для остановки Лейлина. Бам! Бам! Выражение Лейлина не изменилось. После двух ударов шипы разлетелись. Покрыв себя Кемоинской Чешуёй и соединив её со своей силой, Лейлин напоминал древнее создание с непреодолимой аурой. Лицо Клайда исказилось, когда он увидел, как Лейлин прорывается через шипы, как через траву. Лейлин взвыл, ощущая, как каждая капля его крови пылает: «Чертов червь, если у тебя есть еще ходы, используй их все!». Его жажда битвы поднялась на новый уровень. Произнося заклинание, Клайду изменил положение. Кроме того, ему даже пришлось активировать несколько магических артефактов, чтобы остановить приближение Лейлина. Хотя мощь тех артефактов не обладала высокими показателями, прорваться сквозь них по-прежнему было нелегко. Когда Лейлин прорвался через новый слой льда, Клайд, наконец, закончил произносить заклинание 1 ранга. Синий огненный шар чудовищного размера полетел в сторону Лейлина. Бум! После рассеивания тепловой волны грязь в округе расплавилась, образуя большую яму. Клайд искренне рассмеялся: «Никто не сможет выжить после моего коррозийного огненного шара!». Радость от убийства гения так и изливалась из его груди.</w:t>
      </w:r>
    </w:p>
    <w:p w:rsidR="00BB20FC" w:rsidRPr="00357A74" w:rsidRDefault="00357A74" w:rsidP="00BB20FC">
      <w:pPr>
        <w:jc w:val="left"/>
        <w:rPr>
          <w:sz w:val="28"/>
          <w:lang w:val="en-US"/>
        </w:rPr>
      </w:pPr>
      <w:r w:rsidRPr="00357A74">
        <w:rPr>
          <w:sz w:val="28"/>
          <w:lang w:val="en-US"/>
        </w:rPr>
        <w:t>Однако очень скоро его выражение изменилось, и он в спешке отступил на несколько шагов назад, словно увидел что-то необъяснимое. Он лепетал: «Как… Как такое возможно? Он еще жив?». В море синего пламени появился силуэт человеческой фигуры.</w:t>
      </w:r>
    </w:p>
    <w:p w:rsidR="00BB20FC" w:rsidRPr="00357A74" w:rsidRDefault="00357A74" w:rsidP="00BB20FC">
      <w:pPr>
        <w:jc w:val="left"/>
        <w:rPr>
          <w:sz w:val="28"/>
          <w:lang w:val="en-US"/>
        </w:rPr>
      </w:pPr>
      <w:r w:rsidRPr="00357A74">
        <w:rPr>
          <w:sz w:val="28"/>
          <w:lang w:val="en-US"/>
        </w:rPr>
        <w:t>Одежда полностью превратилась в пепел, открывая взору его чешуйчатое тело. Предупреждения И.И.Чипа все время звенели в ушах Лейлина: «Носитель подвергся энергетической атаке. Элемент: Огонь, Кислота. Расчетная мощь: 20 единиц. Действительная мощь: 26 единиц. Врожденное заклинание Носителя, Кемоинская Чешуя активированы. Потребление энергии: 34%. Носитель не получил прямого урона!».</w:t>
      </w:r>
    </w:p>
    <w:p w:rsidR="00BB20FC" w:rsidRPr="00357A74" w:rsidRDefault="00357A74" w:rsidP="00BB20FC">
      <w:pPr>
        <w:jc w:val="left"/>
        <w:rPr>
          <w:sz w:val="28"/>
          <w:lang w:val="en-US"/>
        </w:rPr>
      </w:pPr>
      <w:r w:rsidRPr="00357A74">
        <w:rPr>
          <w:sz w:val="28"/>
          <w:lang w:val="en-US"/>
        </w:rPr>
        <w:t>Лейлин подвергся страху, но тот вылился в желание убивать. Бам! Фигура Лейлина мелькнула, и он появился прямо перед Клайдом. Лейлин произнес: «Атака достигла 26 уровня. Буквально немного не хватило для прорыва моей защиты». Кулак, окутанный чешуёй, поразил Клайда в грудь чудовищной мощью. Яркое красное пламя вырвалось из груди Клайда и направилось в кулак Лейлина. Бам! Лицо Клайда стало красным во время очередного полета назад. Лейлин шагнул вперед, игнорируя пламя, и продолжал душить Клайда. Лейлин начал злорадствовать в сторону Клайда, обрушивая кулак за кулаком по его телу: «Беги. Почему ты опять не бежишь?». Бам! Бам! Бам! Раздавались массивные взрывы, земля тряслась. </w:t>
      </w:r>
    </w:p>
    <w:p w:rsidR="00BB20FC" w:rsidRPr="00357A74" w:rsidRDefault="00357A74" w:rsidP="00BB20FC">
      <w:pPr>
        <w:jc w:val="left"/>
        <w:rPr>
          <w:sz w:val="28"/>
          <w:lang w:val="en-US"/>
        </w:rPr>
      </w:pPr>
      <w:r w:rsidRPr="00357A74">
        <w:rPr>
          <w:sz w:val="28"/>
          <w:lang w:val="en-US"/>
        </w:rPr>
        <w:t>Спустя некоторое время Клайд закричал, и пламя на его теле исчезло. «Защитное силовое поле цели разрушено, собираю данные…», – прозвучал голос И.И.Чипа, приводя в чувство несколько взбешенного Лейлина. Рассуждая о пренебрежении защитой, Лейлин почувствовал, как по его лбу тек холодный пот: «Что произошло? Я на самом деле стал таким импульсивным и безрассудным?». Обычно он никогда себя так не вел. «Клайд Лилитель. Сила: 4.5, Ловкость: 3.7, Живучесть: 5.6, Духовная сила: 31. Преобразованная эссенция элемента: Огонь. Прогресс: 30%...», – передавал данные И.И.Чип. Теперь Лейлин все понял: «Преобразованная эссенция элемента? Не удивительно, что его кислотный огненный шар оказался настолько сильным». После продвижения до Мага 1 ранга, если человек желал дальнейшего прогресса, то основным требованием являлось завершение преобразования эссенции элемента. И в то же время показывается важность врожденного элемента. Если волшебник не выберет культивацию сильнейшего своего элемента, то, скорее всего, он не сможет завершить преобразование эссенции элемента. Иными словами, он не сможет стать Магом 2 ранга. Кроме того, при достижении преобразования эссенции элемента мощь обычных заклинаний изучаемого элемента увеличивается. Изначально кислотный огненный шар Клайда имел силу 20 единиц. Однако при помощи преобразования эссенции элемента его мощь увеличилась на 30% и достигла 26 единиц, что почти пробило защиту Лейлина. Добавочный эффект может быть применен лишь к одному из выбранных элементов. На примере Клайда: его огненные заклинания получат к мощности добавочные 30%, а остальные элементы останутся без изменений. В случае Водного или Ледяного элемента, их сила даже уменьшится.</w:t>
      </w:r>
    </w:p>
    <w:p w:rsidR="00BB20FC" w:rsidRPr="00357A74" w:rsidRDefault="00357A74" w:rsidP="00BB20FC">
      <w:pPr>
        <w:jc w:val="left"/>
        <w:rPr>
          <w:sz w:val="28"/>
          <w:lang w:val="en-US"/>
        </w:rPr>
      </w:pPr>
      <w:r w:rsidRPr="00357A74">
        <w:rPr>
          <w:sz w:val="28"/>
          <w:lang w:val="en-US"/>
        </w:rPr>
        <w:t>Однако почему Маги, одаренные элементами Огня, все равно используют заклинания Воды и Льда?</w:t>
      </w:r>
    </w:p>
    <w:p w:rsidR="00BB20FC" w:rsidRPr="00357A74" w:rsidRDefault="00357A74" w:rsidP="00BB20FC">
      <w:pPr>
        <w:jc w:val="left"/>
        <w:rPr>
          <w:sz w:val="28"/>
          <w:lang w:val="en-US"/>
        </w:rPr>
      </w:pPr>
      <w:r w:rsidRPr="00357A74">
        <w:rPr>
          <w:sz w:val="28"/>
          <w:lang w:val="en-US"/>
        </w:rPr>
        <w:t>Синий свет все время сверкал в глазах Лейлина. Он впервые получал информацию о Маге 1 ранга. Это может помочь ему разобраться с собой, завершить базу данных и даже пополнить знания о Чернокнижнике.</w:t>
      </w:r>
    </w:p>
    <w:p w:rsidR="00BB20FC" w:rsidRPr="00357A74" w:rsidRDefault="00357A74" w:rsidP="00BB20FC">
      <w:pPr>
        <w:jc w:val="left"/>
        <w:rPr>
          <w:sz w:val="28"/>
          <w:lang w:val="en-US"/>
        </w:rPr>
      </w:pPr>
      <w:r w:rsidRPr="00357A74">
        <w:rPr>
          <w:sz w:val="28"/>
          <w:lang w:val="en-US"/>
        </w:rPr>
        <w:t>Прямо сейчас Клайд находился на последнем издыхании: «Ты…Убей меня! Семья Лилитель никогда тебя не отпустит!». Наблюдая за Клайдом, который проявлял ‘верность и непоколебимость’, Лейлин захотел рассмеяться: «Почему я вдруг почувствовал себя злодеем? Ты желаешь смерти? Слишком рано задумываешься об этом». Лейлин силой влил зелье в рот Клайда. Его глаза побелели, и он потерял сознание. На его теле даже появились скрытые руны, препятствующие активации формации заклинания на его теле.</w:t>
      </w:r>
    </w:p>
    <w:p w:rsidR="00BB20FC" w:rsidRPr="00357A74" w:rsidRDefault="00357A74" w:rsidP="00BB20FC">
      <w:pPr>
        <w:jc w:val="left"/>
        <w:rPr>
          <w:sz w:val="28"/>
          <w:lang w:val="en-US"/>
        </w:rPr>
      </w:pPr>
      <w:r w:rsidRPr="00357A74">
        <w:rPr>
          <w:sz w:val="28"/>
          <w:lang w:val="en-US"/>
        </w:rPr>
        <w:t>После быстрой очистки области от следов Лейлин схватил Клайда и покинул это место.</w:t>
      </w:r>
    </w:p>
    <w:p w:rsidR="00BB20FC" w:rsidRPr="00357A74" w:rsidRDefault="00357A74" w:rsidP="00BB20FC">
      <w:pPr>
        <w:jc w:val="left"/>
        <w:rPr>
          <w:sz w:val="28"/>
          <w:lang w:val="en-US"/>
        </w:rPr>
      </w:pPr>
      <w:r w:rsidRPr="00357A74">
        <w:rPr>
          <w:sz w:val="28"/>
          <w:lang w:val="en-US"/>
        </w:rPr>
        <w:t>Благодаря живучести в 8.5 Лейлин мог бежать хоть целый день. Раньше он решил прокатиться на лошади только ради удобства. После дикой пробежки Лейлин захотел проверить состояние своего тела. Его волновала потеря контроля во время битвы.</w:t>
      </w:r>
    </w:p>
    <w:p w:rsidR="00BB20FC" w:rsidRPr="00357A74" w:rsidRDefault="00357A74" w:rsidP="00BB20FC">
      <w:pPr>
        <w:jc w:val="left"/>
        <w:rPr>
          <w:sz w:val="28"/>
          <w:lang w:val="en-US"/>
        </w:rPr>
      </w:pPr>
      <w:r w:rsidRPr="00357A74">
        <w:rPr>
          <w:sz w:val="28"/>
          <w:lang w:val="en-US"/>
        </w:rPr>
        <w:t> Лейлин остыл под прохладным потоком воды и выдал задание И.И.Чипу: «Предоставь мне запись и расследуй причину потери контроля».</w:t>
      </w:r>
    </w:p>
    <w:p w:rsidR="00BB20FC" w:rsidRPr="00357A74" w:rsidRDefault="00357A74" w:rsidP="00BB20FC">
      <w:pPr>
        <w:jc w:val="left"/>
        <w:rPr>
          <w:sz w:val="28"/>
          <w:lang w:val="en-US"/>
        </w:rPr>
      </w:pPr>
      <w:r w:rsidRPr="00357A74">
        <w:rPr>
          <w:sz w:val="28"/>
          <w:lang w:val="en-US"/>
        </w:rPr>
        <w:t>«Бип! Задание принято. Вывожу записанные данные.14 часов 23 минуты. В Носителе замечены ненормальные реакции. Поток крови увеличился на 45%, активность эссенции крови Кемоинской Змеи значительно возросла», – прозвучал ледяной тон И.И.Чипа без всяких следов эмоций. Он показал серию данных Лейлину. Для сравнения И.И.Чип вывел на экран график активности родословной Великой Кемоинской Змеи во время боя. Он был предельно похож на допинг, а раздражение, судя по всему, вызвало потерю рассудительности Лейлина. «Так это последствия от эмоционального происхождения Чернокнижников?», – пробормотал про себя Лейлин. Он тут же задал вопрос: «И.И.Чип, каково лучшее решение это проблемы?». Вскоре И.И.Чип предоставил Лейлину лучшие методы решения проблемы: «Бип! Способ 1: Отказаться от родословной Великой Кемоинской Змеи. Способ 2: Зелье Безмятежности. Способ 3: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http://tl.rulate.ru/book/111/84315</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