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90 – Установка ловушек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Ситуация кровавой бойни была навязана Академией Костей Бездны, что означало,  что послушники Академии Костей Бездны находились в невыгодном положении.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послушники враждебных академий наверняка будут преследовать их, словно охотники за своей добычей.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 любом случае, даже если мне встретится хитрый охотник, но оставит позади себя выжившую добычу, то ситуация может полностью перевернуться, где охотник превратится в добычу!»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облизал свои потрескавшиеся губы и злорадно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Сейчас послушники трёх академий были рассеяны по территории тайного пространства, а также группы двух враждебных академий пока еще не объединились. В удачное время Лейлин мог спокойно набирать очки вклада!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вражеские группы объединятся, тогда шансы Лейлина на набор очков сильно снизятся.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«Давай повеселимся! Сегодня я должен победить и убить столько врагов, сколько возможно, чтобы наскрести достаточно очков вклада. Потом, с помощью возможностей И.И, Чипа, я буду обходить стороной скопления врагов и избегать их 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Определившись со стратегией, Лейлин поспешно собрал магические кристаллы и ресурсы с тела погибшего послушника, а потом покинул поляну.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Два часа спустя, после ухода Лейлина, на поляну пришел еще один послушник.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Это же Грег! - Опознав труп послушника на земле, зрачки послушника задергались.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пришел с той же академии, что и Грег. Увидев, что его товарищ лежит на земле, выражение этого послушника стало бледно-белым, словно его вот-вот вырвет.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пробормотал, - Слишком опасно! Это задание слишком опасное. Грег и я только послушники 2 уровня. Мы пришли в это таинственное пространство чтобы просто умереть! Если бы я узнал об этом раньше, я бы не принял это задание! 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Сожаление всплыло на лице этого послушника.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«Глядя на его раны, похоже, что он столкнулся с тяжёлой физической атакой от заклинания сферы земли. Заклинателем должно быть оказался послушник 3 уровня! Чтобы справиться с послушником 2 уровня, он на самом деле воспользовался таким подлым методом. Какой низкий…»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 сильно пугало, если противник был силён. Пугало то, если противник был одновременно и силён и коварен!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Додумав до текущего момента, послушник почувствовал будто его скальп начали колоть. Ему показалось, будто пара кровожадных и алчных глаз следят за ним из кустарника, словно приметили свою добычу.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«Не может быть, я должен уходить!»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Затем он поклонился трупу послушника, лежащего на полу и прошептал, - Прошу прощения. Несмотря на то, что мы были хорошими друзьями, я не могу должным образом похоронить тебя…Или может быть судьба магов заключается в смерти на пути к достижению истины…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Послушник помолился за своего друга и подготовился уйти.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Хе хе! Какой хладнокровный человек, даже не позаботился о трупе товарища! 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Прозвучал женский голос над поляной.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Кто…кто это? - Послушник отпрыгнул на несколько метров назад, но в руках он крепко сжал черный свиток.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Ха ха. Посмотрите на него. Еак жалкий кролик, которому некуда убежать от хищника!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Голос девушки снова прозвучал. Крона верхушки соседнего дерева вздрогнула и перед послушником предстала девушка в серой мантии.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Девушка была одета в униформу Академии Дворца Светлых лесов. Послушник, готовый сражаться за свою жизнь, вздохнул с облегчением.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Хмф! Мусор!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Другой мужской голос разнесся по окружению, а из тени вышел молодой человек. Он носил значок Академии Хижины Мудреца Готэма, а его рука была насквозь пропитана серебряным цветом. Она излучала мягкий и изысканный цвет, отражая тени от соседнего кустарника.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Его облик?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Рука послушника задрожала, а свиток упал на землю, - Серебряный Коготь Сайжунь! Ты же Серебряный Коготь Сайжунь!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Серебряный Коготь Сайжунь считался одним из самых порочных людей среди послушников в Академии Хижины Мудреца Готэма. По слухам, ради куска ингредиента, необходимого для эксперимента, он уничтожил целую деревню обычных людей!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Хотя это были только слухи, но послушник однажды действительно стал свидетелем, как Сайжунь обращался со своими врагами. Он дьявол во плоти!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Несмотря на то, что Академия Хижины Мудреца Готэма относилась к фракции Белых Магов, но это не означало, что среди них не находились послушники с выдающимися боевыми способностями. Очевидно, что Сайжунь был одним из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Сайжунь не беспокоился о состоянии своего младшего, а сразу направился прямо к трупу, чтобы осмотреть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Очень хитрый и беспощадный метод. Глядя на расстояние, должно быть враг активировал заклинание с 20 метров. Расстояние…предел Земляного Копья! У врага очень хороший талант в умении использовать и применять заклинания 0 ранга!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Сайжунь облизал палец на серебряной руке, зловеще ухмыльнувшись.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Он мой! Я хочу найти и убить его лично. Пусть весь мир узнает о последствиях, если навлекут гнев Академии Хижины Мудреца Готэма!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Что касается тебя! - Сайжунь с отвращением взглянул на дрожащего младшего.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Катись!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Да! Да, старший! - Послушник кивнул головой и сбежал, как испуганный маленький кролик. В мгновение ока, он преодолел несколько сотен метров и даже применил заклинание ускорения на своём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Следя за фигурой бегущего послушника, девушка ухмыльнулась,  - Что за бесполезный мусор. Если бы не соглашение между нашими академиями, я бы давно уже убила 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По сравнению с ним, я очень сильно заинтересовался этим послушником из Академии Костей Бездны!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Сайжунь облизал губы и прошептал, - Я уже хочу ощутить какова на вкус свежая кровь этого послушника!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«И.И. Чип! Увеличь зону обнаружения!»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отдал команду и следовал по дороге, выложенной из белого камня.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Внутри тайного пространства способности И.И, Чипа также оказались затронуты. Хотя область обнаружения стала меньше, она по-прежнему была удобна для предупреждения и поиска обходных путей.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Перед глазами Лейлина всплыло 3D изображение.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карте дорога из белого камня будто была проложена в форме руны, огибая круглый сад в центре.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Кроме того, И.И. Чип обнаружил следы легкой радиации на земле. Это означало, что ранее маги пользовались этим местом в такой степени, что повлияли даже на окружающую почву.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здесь не было ничего ценного. Очевидно, что в момент активации этого тайного пространства, все внутренние ресурсы оказались уже разграблены.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«Похоже довольно трудно поймать удачу, столкнувшись с наследством какого-нибудь мага!»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пожал плечами и продолжил 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[Бип! Впереди человеческие существа, определены как послушники. Количество: 3!]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голове Лейлина прозвучал голос И.И. Чипа. Глаза Лейлина загорелись, а он незаметно пошел по их следу.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Троица состояла из двух парней и одной девушки. Парень в центре, очевидно, являлся послушником 3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этот момент, эта небольшая группа направлялась к саду.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Неужели мы действительно должны рисковать? - заворчал улыбающийся парень послушник, идущий в хвосте группы.  - Нам лучше объединиться с другими послушниками. Когда мы сможем активировать формацию, то уже ничего не испугаемся…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Заткнись! - Парень послушник в центре группы крикнул на него, не поворачивая головы, - Если ты пойдешь вместе с основными группами, то сколько очков сможешь заработать? Я уже навел справки об этом месте. Здесь находилась тайная лаборатория магов! Если нам повезет откопать какие-нибудь останки, то в будущем нам уже ничего не будет угрожать. Также, мы бы даже смогли бы продвинуться до официальных магов!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Закончив монолог, на лице послушника в центре всплыли желание и зависть.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Если ты не желаешь этого, то можешь просто уйти. Посмотри на Мари, она не сказала ни слова!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Хорошо! Ладно!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Послушник прекратил спорить, будто согласился с логикой главного.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конце концов, он и Мари являлись послушниками 2 уровня. Их положение было ниже, чем у послушника 3 уровня в центре.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Кстати, нам еще нужно… - Послушник в центре внезапно указал вперед, не закончив фразы, - Смотри! Скорее! Что?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участке пустой земли перед ними стоял послушник в серой мантии из Академии Костей Бездны и смотрел на них испуганным взглядом. В его глазах зияли фиолетовые цветы с шипами. В центре цветов находилось несколько нитей усов, простирающихся до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Видя приближение группы из троих человек, послушник Академии Костей Бездны еще больше испугался и быстро убежал.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Послушник Академии Костей Бездны! При этом еще и послушник 1 уровня! Он носит…Цветок Волчьих Усов?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Рот послушника в центре раскрылся. Казалось, будто в него можно было поместить несколько яиц.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Убить его! Цветок Волчьих Усов является ценным ингредиентом и стоит примерно 1000 магических кристаллов!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Послушник 3 уровня взревел и побежал прямо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Фью Фью! * Послушник 2 уровня позади него среагировал еще быстрее. Порыв зелёного ветра появился вокруг него, увеличивая его скорость в несколько раз, когда он бросился в сторону послушника Академии Костей Бездны.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Аргх! Черт! Разве я не просил держать его в тайне и использовать в самой критичной ситуации?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Послушник 3 уровня хлопнул себя по лбу и взялся за руку Мари, - Держись крепче, я увеличу наше скорость!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Брось Цветок Волчьих Усов! - Послушник 2 уровня не жалел усилий во время погони и кричал до тех пор, пока его горло не начало хрипеть.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«Это просто послушник 1 уровня. Я определённо смогу его убить. Цветок Волчьих Усов!»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этот момент, в сердце послушника зародилось семя ненасытной жадности и желания.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О чём ты только думаешь?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только мысли послушника сбились, лидер группы вместе с Мари догнал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Нет! Ничего! - Видя холодный взгляд лидера, на юного послушника как будто вылили ведро холодной воды. Все его желания пропали в мгновения ока.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Не позволь ему скрыться в кустах! - Прокричал послушник 3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Хорошо!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Юный послушник успокоился и проследовал за послушником из Академии Костей Бездны.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100 метров!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50 метров!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30 метров!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20 метров!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10 метров!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Расстояние между двумя послушниками становилось всё меньше, уменьшаясь до такой степени, что юный послушник мог уже разглядеть испуганное выражение своей жертвы.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«Цветок Волчьих Усов! Цветок Волчьих Усов теперь принадлежит нам. Даже если мы разделив его на троих, каждый из нас по-крайней мере получит по несколько сотен магический кристаллов!»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Юный послушник пылко смотрел на убегающую жертву, словно на мешок с убегающими магическими кристаллами.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Однако, в тот момент, когда трио догнало убегающего послушника, произошел взрыв.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Бум!!!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http://tl.rulate.ru/book/111/75735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