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Перевод: Bad3mus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66: Рунные оковы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Солдат, шедший впереди, крикнул: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Свет! Впереди свет!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посмотрел. Действительно, в дальнем конце туннеля лучился светом вход в пещеру.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Входим!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Джексон взялся за свой большой меч обеими руками и первым ворвался внутрь.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Остальные последовали за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Свет! Режущее глаза непрерывное сияние!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Лейлина пронзила острая боль, из-за чего сами собой потекли слёзы, и он поспешно прикрыл глаза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Чудовище! Берегитесь!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Раздались разные крики и возгласы, и послышались звуки ударов оружием.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[Тревога! Атака спереди! Оптимальный план действий: отступить и пригнуться!]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Послышался звук предупреждения И.И. Чипа, и появился его голубой экран.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экране было показано, как острые когти размером с ладонь рвут лицо Лейлина!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немедленно отступил, временно избежав атаки.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Вокруг по-прежнему раздавались крики ужаса, и можно было слабо различить рёв Виконта Джексона.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Благодаря сканированию И.И. Чипа Лейлин мог видеть, что чудовище, как и прежнее, похожее на ящерицу, пользуясь своим знанием обстановки, пыталось прикончить Джексона и отряд солдат вокруг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Нападение было таким быстрым, что когда Виконт Джексон наконец-то смог отреагировать, весь отряд уже понёс тяжёлые потери!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Лейлин, уже открывший адаптировавшиеся к свету глаза, огляделся и обнаружил, что земля уже покрыта множеством трупов. На большей части тел были видны следы укусов.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данный момент от отряда Джексона оставалось только двое командиров взводов уровня Рыцаря и человек в сером, всегда следовавший за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послушников, то один уже упал с огромной раной на животе, из которой текла кровь.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потолком пещеры привольно парили существа, похожие на белых медуз, которые и распространяли то сияние.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«Сияние с поверхности этих медуз может внезапно усиливаться, производя эффект наподобие световой бомбы. Чудовища ещё и способны взаимодействовать, наверняка ими руководит кто-то неглупый, раз мы понесли такие серьёзные потери!»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медузы вырвался сильный луч света, но она как будто ослабла. Этот луч уже не ослеплял, и было похоже, что предыдущая вспышка – это одноразовая атака.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сияющая медуза – существо, живущее под землёй. Их предыдущая атака может быть использована только единожды, потом им требуется отдохнуть один день, чтобы использовать такую яркую вспышку света еще раз!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подошёл Мёрфи. Он не знал, куда деть свою книгу, поэтому прижимал её к груди.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Нам нужно разобраться не с этими организмами-паразитами, а с той тварью посередине!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криво улыбнулся и указал в середину пещеры.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Войдя сюда, Лейлин и остальные оказались в огромной пещере. Её потолок был весь покрыт сталактитами и сияющими медузами, благодаря которым можно было охватить взглядом всю пещеру.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в ней было множество мутировавших, но узнаваемых существ: ящериц, бурых медведей и оленей, всех их было больше десятка. Посреди них находился огромный желтый змей, который казался их правителем, охраняемым остальными существами.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Манкестэ! Огромный Змей Увядания Манкестэ!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Книга выпала из рук Мёрфи, с громким звуком ударившись о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«И.И. Чип, сканирование!»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Лейлина дрогнуло.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[Огромный змей увядания Манкестэ (наполовину взрослый). Сила: 11,9; ловкость: 6,5; живучесть: 14; духовная сила: 8]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[Навыки: 1) паразитизм. В своём теле Манкестэ может создавать сильных паразитов и заражать ими другие организмы, подчиняя их себе]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[2) Увядание. В месте, где проходит Манкестэ, растения умирают и превращаются в питательное вещество для него. Взрослый Манкестэ имеет силу уровня официального Мага и способен иссушить целый лес]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[Источник: Иллюстрированный справочник по биологии, Путевые заметки Найджела]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И.И. Чип мгновенно выдал сведения перед глазами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«Наполовину взрослый? Видимо, он ещё не достиг состояния зрелости!»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облегчённо вздохнул и сразу же крикнул: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Мёрфи, не обманывайся его внешностью! Этот Манкестэ ещё лишь подросток, у нас есть шанс!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Точно!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Мёрфи внимательно рассмотрел большого тёмно-жёлтого змея, и наконец-то оправился от страха.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Длина взрослого Манкестэ минимум 100 метров. Количество паразитов, которых создал этот огромный змей, тоже явно неправильное!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Этот огромный змей – виновник увядания?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Виконт Джексон уставился на змея, и его кадык шевельнулся.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Верно! Пищей Манкестэ служат соки растений. Они хитры и ленивы, а передвигаются очень неохотно. В основном, пищу для них добывают подобные паразиты!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Благодаря своему богатому жизненному опыту, Мёрфи был хорошо знаком с повадками Манкестэ.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Значит, нужно лишь убить его, чтобы восстановить добычу лекарственных трав в Лесах Тёмной Ночи?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Длинным мечом Виконт Джексон указал на огромного жёлтого змея, защищённого множеством паразитов.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Теоретически – да, нужно его убить или изгнать. Погибший лес не оживёт, но другие леса, где не кормился Манкестэ, могут вернуться в прежнее состояние.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лице Мёрфи появилась кривая улыбка.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Манкестэ, свернувшийся кольцами в центре пещеры, высунул язык и тихо зашипел, будто заговорив по-змеиному.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похоже на звук от трения пары кусков ветхой кожи друг о друга – весьма неприятно для слуха.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Существа, окружавшие Лейлина и остальных, взвыли и снова бросились на них, будто получив приказ!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равнодушно взглянул на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«Чудовищ слишком много, и материнский организм ещё не уничтожен. Я должен экономить магическую силу!»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«И.И. Чип! Сделай симуляцию оптимального плана атаки!»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обнажил клеймор.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[Бип! Ввод данных об обстановке, моделирование параметров тела Носителя!]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[Симуляция боя, расчёт плана!]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И.И. Чип непрерывно показывал Лейлину возможные атаки чудовищ.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переместился, спасаясь от удара бурого медведя. Клеймор в его правой руке прочертил необычную траекторию, отклонил лапу медведя и точно пронзил его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Труп огромного бурого медведя с грохотом рухнул на землю. Это привлекло внимание Манкестэ, который посмотрел на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Кожа его головы вдруг начала покалывать, и он поспешил отступить.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Хорошая работа! – Воскликнул Виконт Джексон.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тело как будто превратилось в вихрь, беснующийся посреди толпы монстров и оставляя позади себя кровавый след.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«Похоже, Виконт Джексон тоже применяет технику Рыцарей! Должно быть, это увеличивает его скорость!»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послушников использовали подготовленные прежде заклинания нулевого уровня, помогая убивать чудовищ.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бросил всего один взгляд, и больше не уделял им внимания.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*Шшш!*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Труп медведя, которого убил Лейлин, быстро разложился. Из костей появилось множество кровеносных сосудов. Они сформировались в существо, которое отряд выслеживал ранее, и оно забралось в пасть Манкестэ.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Огромный змей Манкестэ открыл пасть, показав острые клыки. Он свернулся, проглотив красное существо.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«Возвращает своих паразитов?»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ощутил страх.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Проглотив паразитов, Манкестэ наконец-то распрямил своё тело. Он посмотрел на Лейлина и остальных, усердно вырезающих чудовищ, и в его багровых глазах промелькнул гнев.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*Бам*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огромной змеи выстрелило вперёд, и вся пещера содрогнулась.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Огромное тело Манкестэ двигалось с поразительной скоростью, рванув в сторону Джексона.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«Слишком быстрый! С его ловкость 6,5, я смог увидеть лишь тень!»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лихорадочно отступил, одновременно защищаясь клеймором, держа его перед грудью.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Поток огромной силы пролетел мимо, и клеймор взлетел в воздух, весь искривлённый.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«Огромная сила, а он лишь слегка дотронулся до меня!»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Зрачки Лейлина сузились.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Огромный змей Манкестэ открыл свою большую пасть и острыми клыками попытался укусить Джексона. Вокруг разнёсся запах, похожий на рыбий. Если бы Джексон был пойман, то от него не осталось бы даже трупа.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Господин! – вскричали двое оставшихся Рыцарей и человек в сером.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Хах! Хорошая попытка!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решающий момент Джексон высвободил всю свою внутреннюю энергию, и длинный меч со скоростью, едва различимой невооружённым глазом, пронзил макушку огромного змея.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он оставил лишь белый след на чешуе огромного змея. Что же касается Джексона, то он воспользовался ударом и оттолкнулся, изогнув талию и избежав пасти змея.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Защитить господина!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Двое Рыцарей устремились вперёд. Манкестэ издал яростный рёв и одним махом проглотил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Огненный шар второго порядка!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Стрела коррозии!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остальные послушники тоже устроили хороший обстрел заклинаниями по телу огромной змеи.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Жёлтое пламя и чёрная стрела взорвались после столкновения с телом змеи, оставив пару обугленных отверстий.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Огромный змей издал рёв, в котором послышались нотки агонии. Его чешуя содрогнулась, а хвост устремился в сторону послушников!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«Огромный змей слишком живуч. Урон обычных заклинаний нулевого уровня не окажет никакого воздействия на его движения!»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не отводил глаз.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Огромный змей ударил хвостом, и послушники, не успевшие увернуться, тотчас же превратились в отбивные. Из-под тела змея потекла кровь.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Нет! Дерек! Ранс!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Мёрфи горько разрыдался.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Оставшиеся люди собрались в кучу, а человек в сером, следовавший за Джексоном, прорычал: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нас нет иного выбора, придется сперва отступить!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Нет! Этот проклятый червяк посмел убить Дерека и остальных! Я этого так не оставлю!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Мёрфи налились кровью.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меня есть заклинание, которое на время ограничит его движения. Остальное зависит от вас!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Мёрфи шагнул вперёд, взял в руку монокль, который всегда носил при себе, и бросил его в огромного змея.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*Бам*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Стекло монокля разбилось о его чешую, и вспыхнули темно-красные рунические знаки.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Темно-красные руны размножились и превратились в длинные цепи, которые сковали огромного змея.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«Какое могущественное сковывающее заклинание!»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Лейлина сверкнули.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 не сможет двигаться минимум полминуты, так что используйте все средства, которыми владеете!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http://tl.rulate.ru/book/111/18390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