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## 2 мая 2006 года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Школа чародейства и волшебства Хогвартс лежала в руинах, словно шрам на лице мира. Мелинда Поттер, стоя на обломке того самого моста, по которому Волдеморт провел свою армию, чувствовала себя на вершине мира. В глазах ее плясала веселая искорка, и она понимала, что находится довольно высоко. Если бы она потеряла равновесие... — горькая усмешка тронула ее губы. Война стоила ей очень многого, и она нутром чувствовала, что для нее еще не все кончено.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Конечно, она победила Волдеморта, но что-то подсказывало ей, что ей предстоит еще одна война, и она не была уверена, что ей это нравится. Разве ей нельзя было дать время на отдых после всего этого? Кроме того, сейчас ей нужно было думать о Тедди, она не была тем человеком, который может пойти домой и ничего не делать. Технически у нее больше не было дома, Хогвартс был в руинах, и она думала о Прайвет Драйв как о доме. У нее были обязанности, и еще одна война только создаст ей проблемы. По крайней мере, она знала, что Тедди будет хорошо со своей бабушкой - единственной семьей, которая была у ребенка, родившегося не более месяца назад, теперь, когда война закончилась.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Почему это не сработало для него, я имею в виду Бузинную палочку? — спросила Гермиона, ее голос звучал неуверенно.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резко выдохнула, из ее уст вырвался короткий смешок.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Она отвечала кому-то другому. Когда он убил Снейпа, то решил, что палочка станет его. — Она повернулась, чтобы посмотреть на них. — Но палочка никогда не была его, она принадлежала Драко. Он обезоружил Дамблдора той ночью в астрономической башне. Волдеморт убил не того человека ради власти, не то чтобы это имело значение, если бы он знал, что Драко - новый владелец. — Она покрутила палочку в руке. — Это Драко я обезоружила в манере Малфоя, теперь палочка подчиняется мне.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Гермиона и Рон обменялись взглядами, а затем в шоке уставились на свою подругу.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 что же нам с ней делать? — спросил Рон, как бы ошарашенный.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захихикала, когда Гермиона повернулась к младшему из Уизли с недоверчивым взглядом.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Мы! — потребовала она, и Рон пожал плечами.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Гермиона, это Бузинная палочка, самая мощная палочка в мире, — сказал он. — С ней мы были бы непобедимы.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вздохнула.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Непобедимость, она так переоценена, — сказала она. — Я планирую уничтожить его... в конце концов. Я не знаю точно, как и когда, но у меня такое чувство, что пока мне это нужно.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удивлена, что ты не хочешь такой власти или ответственности, но что может быть такого страшного, что тебе это понадобится? — спросила Гермиона, явно обеспокоенная.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спрыгнула со скалы, которая раньше была частью перил каменного моста, и положила палочку в правый сапог.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Точно не знаю, но раньше я всегда доверяла своей интуиции, — ответила она.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ж, мы будем с тобой, если ты этого хочешь, — сказал Рон, подходя и становясь рядом с темноволосой девушкой.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Зеленые глаза Мелинды, яркие и похожие на море в солнечном свете, улыбнулись вместе с ней.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Вы знаете, ребята, я была бы рада, но в это приключение я должна отправиться одна. Это не то, что вы двое можете сделать со мной, — сказала она, и Гермиона вздохнула. — Это связано с твоим родным отцом, не так ли?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Да, я думаю, что связано.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Хорошо, — сказал Рон, когда они смотрели, как солнце поднимается еще выше над территорией. — Просто помни, если мы тебе понадобимся, тебе нужно будет только позвонить.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ухмыльнулась, обнимая двух своих лучших друзей.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знаю, и я ценю это. Но если от меня не будет вестей какое-то время, сходи в Гринготтс через год, и если что-то случилось...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говори так, Мэл, — перебила Гермиона. — С тобой ничего не случится, но если ты не будешь связываться с нами в течение года, каждый год, то мы пойдем. Обещаю.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Мелинда улыбнулась. Она не знала, что приготовила для нее судьба, но понимала, что это будет нелегкая поездка. Возможно, из него она не вернется.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## 31 марта 2006 года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Эмпайр Стейт Билдинг, 600-й этаж.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Что тебе теперь нужно, Зевс, я уже говорил, что у меня нет твоего дурацкого болта, — сухо сказал Посейдон. Он сидел на своем троне, подперев голову рукой и поставив локоть на подлокотник трона. Зевс и Афина были единственными двумя присутствующими богами. Оба выглядели мрачно, что его слегка беспокоило.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Так говоришь ты, но я в это не верю. Особенно после новостей, которые мне сообщила Афина. Я был под впечатлением, что ты послал своего сына украсть ее, и я все еще верю, что он это сделал, но не без помощи.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Посейдон нахмурился.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К чему ты клонишь?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Афина шагнула вперед, ее обычный превосходный вид говорил о ней. Может, у Афины и были глаза и мудрость ее матери, но она была дочерью своего отца.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проверяла своего потомка в Англии, Гермиону Грейнджер, она моя пра-пра-пра-правнучка по материнской линии. Я случайно увидел девушку, школьную подругу Гермионы. — Афина изогнула бровь в сторону Посейдона. — Ее зовут Мелинда Поттер, похоже, она очень известна в мире, который помогла построить Геката. Сначала я подумал, что она может быть девушкой Зевса или его наследием, потому что у нее на лбу такой необычный шрам, но потом я увидел ее глаза.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Ты никогда не говорил мне, что у тебя тоже есть дочь, Посейдон, — ворчал Зевс.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Посейдон побледнел на несколько оттенков и скрипнул зубами.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вмешивай в это Мелинду, она тебя не касается!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Сколько ей лет, Посейдон? — спросила Афина. — Она выглядела примерно на шестнадцать, а ты знаешь пророчество...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может быть о ней, — прорычал он. — Мелинде почти восемнадцать, то есть она на два года старше, чем указано в пророчестве.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Зевс и Афина обменялись взглядами, и Посейдон вздохнул.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не знал о Мелинде до самого ее рождения. Это было летом 1987 года, когда я познакомился с ее матерью, Лили Поттер, урожденной Эванс. Я даже не подозревал, что она замужем, пока уже не влюбился в прекрасную рыжую девушку. У нее были самые удивительные глаза, яркие изумруды. Лили всегда говорила, что у Мелинды мои глаза, только более зеленые. Я всегда думал, что у нее глаза Лили. — Он посмотрел на брата и племянницу тяжелым взглядом. Он не знал, почему потрудился объяснить им про Мелинду, но чувствовал, что должен попытаться защитить свою единственную дочь. — Я знал, что она в опасности от вас всех, никто не должен был узнать о ней. Лили была уверена, что не сможет иметь детей из-за травмы, которую она получила в школе, — проклятие, пошедшее не так, но вопреки всему мы зачали Мелинду. Она все рассказала своему мужу, и он был так счастлив, что в доме появился ребенок, что ему было все равно, что она не его по крови. Он дал ей свое имя, свое семейное наследие путем усыновления.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Не многие в том мире пошли бы на такое ради ребенка, даже не своей крови, — прошептал Посейдон, словно признаваясь в тайне. — Многие Чистокровные развелись бы со своими женами, если бы те не могли дать им наследника.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покачал головой, вспоминая о том времени. — Я не знал, что Лили и ее мужа убили, пока Мелинде не исполнилось почти десять лет. Я знал, что не могу забрать ее у родственников ее матери, которые были самыми худшими людьми, но все же навестил ее однажды, чтобы убедиться, что это она. Позже она узнала обо мне, и я послал одного из своих придворных, чтобы дать ей оружие для защиты. Я не знаю, как она живет сейчас.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Это трогательная история, брат, — холодно заметил Зевс, — но она мало что значит. Она может быть опасна, в конце концов, она дожила до шестнадцати лет, а тут еще и твой сын. Я уверен, что ты использовал их, чтобы украсть мой болт, и если он не вернется к летнему солнцестоянию...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Зевс сверкнул глазами, оставляя свои слова безмолвной угрозой. Посейдон оскалился в ответ, когда его брат отвернулся и пошел прочь. Афина бросила на него жалостливый взгляд.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 Я надеюсь, ты понимаешь, что натворил, Афина, — заявил Посейдон, его голос был полон гнева. — Мои дети не имеют никакого отношения к пропавшему болту Зевса, и если их убьют за это, то будет война.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Афина вздохнула, глядя, как Посейдон уходит. В кои-то веки она не была уверена, что привлечь внимание Мелинды Поттер к Зевсу было такой уж мудрой идеей.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http://tl.rulate.ru/book/103818/3619189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