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«Последний человек. Последнее место!»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раз, начала распускаться пространственная сила. Эта сила начала притягивать взоры людей. Они хотели увидеть, кто этот последний из 81. Кто прибыл из испытательной территории?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Пространственная сила распустилась, люди застыли, это не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81 человек добрался до Тянь Тай. Однако среди них не было Хуан Ди.!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не станет учеником императора?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многие люди думали об этом.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Около появившегося человека возник Чин Лин. Он достал свою желтую доску и проговорил: «Поздравляю, ты стал последним учеником императора!»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«Фуууфв….» - тот человек расслабленно вздохнул и улыбнулся. Он беспокоился, станет он учеником или нет. А тут Чин Лин сказал, что он пришел 81-м.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и радовался,  он не понимал, почему все так странно смотрят на него. Все люди смотрели на него и удивлялись. Получается, Хуан Ди не попадет в их число. Он не станет учеником императоров. Он не только не станет первым учеником императоров, но и не станет учеником вовсе.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расходитесь. Ваше испытание закончилось. Далее, подождем, когда закончится испытание Цзунь Ци. Им потребуется около 100 дней на испытание. Осталось около 40-50 дней. Вы можете свободно перемещаться по Тянь Тай. И когда придет время, первая группа и вторая группа получат свои титулы!»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Испытание культиваторов Тянь Ци закончилось. Чин Лин был доволен. Через несколько лет, они смогут стать намного сильнее. Тогда у императоров будет огромная власть.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закивали головами. Ранее, каждый из них прошел 9 небесных слоев, взобрался на Тянь Тай.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люди разошлись.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групп людей уже образовали свои компании. Чин Лин понимал, что это неизбежно. Среди этих учеников будет скрытая борьба. Он и не ограничивал их. Это вполне естественно, даже если бы захотел ограничить, не смог 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по-прежнему сидел, поджав ноги, на краю Тянь Тай. Внешние дела не касались его. Что касается Тянь Тай, то после того, как он стал учеником императоров, у него нет времени знакомиться со всем этим.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нужно стать сильнее. Ведь он только культиватор 4-го уровня Тянь Ци. Лин Фенг стал первым учеником императора, и многим, это  не понравится. Поэтому, ему нужно будет стать сильнее, как Му Чэн, и впоследствии, все будут смотреть на него с почетом.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ученик императора - это только начало!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Тянь Тай ясное солнце, красивый пейзаж, исключительная атмосфера.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сидел,  на него падали лучи солнца, он словно принимал ванную из огня. Этот огонь был необычен. Огонь переплетался с изображением солнца.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над Лин Фенгом появилась радуга.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сидящий недалеко от Лин Фенга монах-аскет, открыл глаза, в его взгляде читалась улыбка. Он видел, как Лин Фенг культивирует навык солнца. У этого парня неплохие навыки культивирования. И если Лин Фенг будет повышаться в уровне, то и его навык солнца будет повышаться. Навык солнца, притягивает силу солнца, и выпускает силу солнечного огня. Все это собирает жизненную солнечную силу, которая закаляет тело. И после повышения в культивировании, этот навык не ограничивается.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тысячи золотых ниток начали исходить от Лин Фенга, они были и телесными, и не телесными.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сила духа превращается в духовную мысль?» - монах-аскет был поражен. Он стал внимательно смотреть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техника старшего брата, техника вечной земли!»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Монах-аскет был изумлен. Техника Лин Фенга схожа с техникой старшего брата. Техника вечной земли Му Чэна способна совмещать духовную мысль с природой. Таким, образом, все пространство превращать в пыль. При желании, он может все обратить в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Лин Фенг  культивировал что-то схожее. Однако хоть он уступал технике Му Чэна, у него уже закладывалась база.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Монах был поражен. Однако в прошлый раз он сам видел чудовищную мощь этого навыка. Миллионы нитей души объединялись с пространством.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ясное ощущение!» - Лин Фенг  ощущал силу пространства.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был очень рад, он уже ясно видел и ощущал каждое направление культивирования в бою.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«Жду не дождусь увидеть его подъём!» - проговорил монах, глядя на Лин Фенга. Этот парень, хоть и молод, но очень одарен.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 дней, прошли в одно мгновение. На Тянь Тай собралось много культиваторов. Все имена уже закреплены на доске. Теперь, у императоров Ши и Юй есть свои ученики.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внизу Тянь Тай было огромное количество людей. Были и те, кто не смог подняться на 9 небесных слоев. Сто дней прошли, и теперь ученики императоров закрепились за людьми. И простой народ хотел знать, кто стал учеником императоров, и какой рейтинг.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увидели небесную лестницу. Она спускалась вниз. Слой за слоем.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«Небесная лестница!»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«Небесная лестница снова появилась. Спустя сто дней!»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День закрепления учеников императора настал.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людей были и Цзы Лан и Цзы Е. Они выбыли благодаря Лин Фенгу, но все же могли остаться на Тянь Тай и стать второй партией учеников императора. Однако они не захотели оставаться здесь. Решили покинуть Тянь Тай.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они снова прибыли сюда с людьми клана Ян. Они собирались породниться с Хуан Ди, который станет первым учеником императора среди Тянь Ци. Сегодня славный день клана Ян!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http://tl.rulate.ru/book/96746/189341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