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Было пугающе тихо.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Сотни шиноби затаили дыхание.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Перед ними, с разрывом пару десятков метров, стоял собственной персоной Учиха Мадара.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Гордо поднятой головой и холодным взглядом Мадара проходил по каждому видимому лицу.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Внезапно он сделал шаг навстречу альянсу.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Всё, чего я, — указав на себя большим пальцем, Мадара заговорил стальным голосом. — а не тот самозванец за маской, желаю — спасти этот проклятый, бренный мир. По сути, без людей земля стала бы гораздо чище, но, что поделать — как и вы, я, человек, исчезнуть без следа не желаю.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Мадара сделал паузу, чем воспользовался Цучикаге.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К чему ты клонишь, Мадара? — зло прищурился Ооноки.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Вкратце, этот мир, мир с людьми, можно спасти лишь одним путём, — не стал ходить вокруг да около Мадара. — Муген Цуки...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Кончай болтать, мертвец! Говоришь, что отличаешься от того Мадары, только вот разницы в ваших словах, я не вижу! — недовольно выкрикнул Наруто. — Хочешь жить в иллюзиях — иди и сам живи, даттебайо!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Ты... — Мадара задержал на нём взгляд, оскалившись.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Встретив тяжёлый взор старой легенды, Наруто ощутил, как по виску течёт пот. Он нервно проглотил подступивший к горлу ком.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Джинчуурики Кьюби, полагаю? — Мадара сделал второг шаг.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Шиноби тут же приготовились к бою.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Зря — воскрешенный вновь остановился.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Пусть и клон, но я чётко ощущаю в тебе частичку Джуби, которого намерен возродить и стать спасителем этого мира! — пафосно заявил Мадара, пораскинув руки в стороны.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Попробуй тогда! — не сдался Наруто, на месте собирая энергию природы.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Герой сёнена, как никак. Этого стоило ожидать. — узор глаз Мадары в очередной раз изменился, узрев который ряды шиноби охватила дрожь.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Невозможно! — в ужасе пробормотал Ооноки! — Это же Риннеган!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Глаза Рикудо Сеннина...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Такие же были у Нагато, даттебайо, — подтвердил сказанное Наруто, яростно смотря на врага. — Откуда у тебя его глаза, ублюдок?! Отвечай!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Ох... — притворно выдохнул Мадара, пропустив мимо ушей слова героев.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сложил печать концентрации, обратившись к бездонным запасам чакры.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и каноничный Мадара, я намерен стать Джинчуурики Джуби, но обойдусь без не имеющих смысла "танцов" и прочего бреда. — внезапно вокруг него начала материализоваться чакра, принимая форму исполинского голубого скелета. — Сломить их волю можно и гуманным путём. Не перебивая большинство.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 кои-то то веки решил послушать Хашираму, а на деле как всегда, — разочарованно признал Мадара. — видимо, без этого не обойтись. Сусаноо: Активация.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Постепенно скелет возрастал, принимая завершенную форму.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Люди понимают лишь язык силы, что поделать — уж такова наша природа. — когда высота Кансейтай Сусаноо достигла около сотни метров, Мадара заговорил вновь, усилив голосовые связки.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Уже с такой высоты представители альянса практически не отличались от муравьев, собравшихся в один круг.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Наглядное доказательство — весь мир шиноби, даже самураи, объединились воедино только потому, что порознь шансов на победу не было ни у кого. — продолжал Мадара. — Спойлер: даже вместе вы не ровня наследнику Рикудо Сеннина, то бишь — мне. Сусаноо: Стабилизация. Ещё не всё.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Воин в форме гигантского самурая продолжил расти. Мадара не скупаясь на затраты вливал чакру в призрачного воина.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Познайте отчаяние. Примите своё положение. Вот так. — за доспехами Сусаноо скрылось даже Солнце, а пустыню захватила тень гиганта.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Хм, кажется, я перестарался. — неожиданно, но взор Мадары преградило... Облако. В пустыне. — Пора спускаться.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Прекратив пускать чакру на технику, Сусаноо высотой в пару километров несколько минут спустя наконец развеялся.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Представшая Мадаре картина после его возвращения на землю ему очень понравилась.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Запомните, — это сила, которую, кроме Призрака Учиха, никому не достичь. — словно констатируя факт, припечатал Мадара.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Абсолютно все члены дивизии пали на колени от увиденного, на ногах стояли лишь Наруто, Гаара и Ооноки, испепеляя его яростным взглядом.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Мадара хмыкнул, скрестив на груди руки.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Ч-что... Что ты намерен сделать сейчас, Мадара? — стиснул зубы Ооноки, который от бессилия мог лишь сжимать кулаки, от чего из них текла кровь.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Рьютенбин, а ты действительно крепкий орешек, — Мадара медленно двинулся вперёд.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Те, кто упал, но находился в сознании, не могли и пошевелиться от накатившего их страха.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 данный момент — захватить последних осколков Джуби. — из ладони Мадары появился куройбо. — Ускорим процесс.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Надо же, очкарик постарался на славу.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Миг, и даже Наруто в режиме мудреца потерял его из вида.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Лишь благодаря сенсорике он успел интуитивно поставить блок скрещенными руками, но Учиха не думал заканчивать на этом.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Чёрт! Аргх! — внезапно Наруто почувствовал сильную хватку на горле, а за ним и резкую боль ниже груди.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Куройбо пронзил его живот насквозь.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Наруто! — голос друга вытащил Гаару из прострации, заставив не медля атаковать врага песком.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Какой живучий клон, — похвалил жертву Мадара, не ослабляя хватку.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Повернув голову на Казекаге и Цучикаге, которых отбросило нечно незримое им, он скучающе бросил: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Жаль вас огорчить, но ваши атаки бесполезны против меня.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Т-ты... Ц-с-с!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О, чуть не забыл, — за первым штырем Мадара засадил на державшего над землей подростка второй.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А-а-а-а! — в агонии завопил Наруто, не в силах что-либо поделать.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сила сеннина не помогала ему.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Передай оригиналу — либо придёт сюда и я никого не трону, либо я убью всех, а затем приду за ним. Увидимся. — третий стержень уже пронзил голову Наруто, чего тот уже не пережил.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Вдруг рядом с Ооноки и Гаарой появились новые лица.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Создать что-то настолько большое... Ты однозначно Учиха Мадара. — подала голос Цунаде, сразу же расширив глаза.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Тц... Риннеган, — раздражённо цыкнул Эй рядом.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Вы в порядке, Цучикаге, Казекаге? — приблизилась к ним Мей, обойдя переместивших её троицу шиноби листа.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Да, — первым ответил Гаара, поднявшись на ноги. — Он...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Не хочу это признавать, но до сих пор Мадара игрался с нами, — тяжело вздохнул Ооноки, паря над землёй.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все пятеро собрали на нём взгляды, Мадара хмуро выдал: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Разве я не прав, Рьютенбин? Человечество объединяется только перед силой, которую в одиночку никому не одолеть. Однако, даже Гокаге меня не остановить.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 тело Мадары начало светиться.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Вовремя, — подумал он, шуншином отдалившись на приличное расстояние и разом выпрыгнув на высокий холм.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Рядом ожидаемо искривилось пространство. Из воронки появился человек в маске.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Всё готово, хозяин, — сняв с лица маску, прежде чем мир Мадары окутала тьма, он увидел черную субстанцию на половине лица Обито.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Послышался шипящий звук, незамедлительно вырванный с глазницы пешки Риннеган вернулся истинному владельцу.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Вот и второй, босс, — сбоку вырос Широ Зецу с весёлым видом. — Наконец-то, мы спасём этот мир, хэ!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Верно, — не прошло и пару секунд, как оба глаза прижились к организму.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Подняв веки, Мадара прищурился от солнечного света, но всего на миг.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Кровь свободно циркулировала по телу, сердце бешено стучало, а мир как никогда преобразился.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Отлично, вторая фаза также успешно завершена. В таком случае...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Молодец, Куро, — Мадара протянул к нему руку, обнажив зубы. — Спустя столько лет можешь возвращаться, моя воля.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Зецу начал отделяться от полумертвого Обито, преждевременно предвкушая победу. В его жёлтых глазах виднелся блеск.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Хозяин... — их разделяло пару сантиметров.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вдруг сзади Мадары выросла голова Короля Ада, раскрывшего пасть.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Планы изменились, Зецу...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Что? — только и успел подумать Куро, брошенный силой Риннегана в желудок внеземного существа.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Ч-чт-то... — увиденное бросило в дрожь Широ Зецу.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Теперь надо получить способность его Мангекё, — отправив вслед за чёрным его белую половину, Мадара смотрел на лежачего мёртвым грузом Обито, рассуждая: — Интересно, сработает ли этот метод?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http://tl.rulate.ru/book/86032/2756384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