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Пока те пять Серебряных бегемотов сражались с Незарио и Марисом, оставшиеся десять Серебряных бегемотов были уже почти у стены.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Бай И и Ву Синь увидели это и сразу же спрыгнули со стен. Они все поняли, как только увидели высоту прыжка того Серебряного бегемота. Их стена вряд ли в состоянии остановить противника.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конце концов, стены города Пылающего Солнца были утолщены и подняты с первоначальных 25 метров до нынешних 40 метров за последние два дня, но эта группа Серебряных бегемотов может прыгнуть на сто метров за один раз.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Такие стены совершенно бесполезны против них. Враг может прыгнуть прямо в город! Если это так, то нужно сражаться за пределами города! Это спасет город Пылающего Солнца от разрушения. Чжоу Чжоу также понимал это поэтому без колебаний отдал приказ.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Откройте ворота! Всем солдатам ближнего боя выйти из города, чтобы ответить на зов долга и уничтожить этих Серебряных бегемотов! Дальнобойные войска должны находится на стенах и оказывать поддержку!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Да! — 50 000 солдат взревели.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Затем более 30 000 солдат ближнего боя в унисон выскочили из уже открытых ворот и устремились к Серебряным бегемотам.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Оставшиеся 10 000 или около того солдат дальнего боя стояли в атакующих позициях на стенах, используя луки, арбалеты, Элементальные луки и огнестрельное оружие против десяти Серебряных бегемотов.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«Пришло время и мне помочь». — Увидев эту сцену, Сунь Циан опустил Белую духовную гончую с рук, а затем она стала стремительно увеличивается в размерах, в мгновение ока став семь-восемь метров в высоту и пятнадцать-шестнадцать метров в длину.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Затем он вызвал трех других своих главных боевых питомцев. Черноперого белого орла, Тигра золотых костей с нефритовыми глазами и Муравьиную колонию.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великолепный орел с белыми перьями и черными хвостом с размахом крыльев более 20 метров!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 другой стороны, Тигр золотых костей с нефритовыми глазами оправдывал всё имя. Он светился слабым золотым светом, а его глаза был глубокими и зелеными, как нефрит.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Что касается энергичной муравьиной колонии, то она несколько особенная. Муравьи размером с щенков вылезали из сумки, которая была в руках Сунь Циана.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Колония состояли из Муравьев-силачей! Ни минуты не медля, три или четыре сотни энергичных муравьев выползли наружу, а затем быстро поползли в направлении Серебряного бегемота.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Сунь Циан не убрал свой мешочек с питомцами. Очевидно, что у него есть больше Муравьев-силачей, которых можно было пустить в бой.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Чжоу Чжоу посмотрел на этих муравьев и обнаружил, что помимо Муравьев-силачей уровня Бронзы и Серебра, среди них были даже муравьи уровня Золота.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Это все питомцы, которых вы приручили? — Чжоу Чжоу спросил с некоторым удивлением.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Как подчиненный может быть настолько могущественным в одиночку? Я только приручил Королеву муравьев-силачей, а затем позволил ей самой вырастить столько муравьев». — ответил Сунь Циан.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Чжоу Чжоу щелкнул языком.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«Вот значит как? У этого Укротителя зверей достаточно высокий потенциал».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Если он правильно все понял, то люди как Сунь Циан вполне возможно — это целая армия! Затем он увидел Сунь Цианя, который приказал своим питомцам атаковать десять Серебряных бегемотов.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Черноперый белый орел парил в небе, манипулируя силой элемента ветра, чтобы создать ветряную пушку для обстрела Серебряного бегемота Начального уровня Серебра.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 другой стороны, Тигр золотых костей с нефритовыми глазами сражался в ближнем бою с Серебряным бегемотом Начального уровня Серебра.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Могущественная королева муравьев приказала своим 1 500 Муравьям-силачам осадить Серебряного бегемота Продвинутого уровня Бронзы.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Что касается Белой духовной гончей, то она в качестве вспомогательного боевого животного использует элемент воды, чтобы залечить раны на их телах и увеличить устойчивость их боевой мощи.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 стоящего на городских стенах лицо Сунь Цианя было каменным и серьезным.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Изначально он думал, что с его четырьмя боевыми питомцами, имеющими силу Начального уровня Платины, справиться с этими Серебряными бегемотами, которые даже не были уровня Золота, будет проще простого.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стоило им столкнуться в бою. Эти Серебряные бегемоты уровня Серебра были фактически способны сражаться с его боевыми питомцами Начального уровня Платины в соотношении три к семи.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Хотя он и имел преимущество в количестве, но вместо того, чтобы гордиться, Сунь Циан втайне встревожился.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«Это легендарный Серебряный бегемот? Удивительно, насколько он мощный. Преодолеть два уровня, чтобы сразиться с моими боевыми питомцами уровня Платины и фактически победить их? Неудивительно, что их называют высшей расой!» — Он не мог не посмотреть в сторону Незарио.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 этому времени, объединив усилия с Марисом, Незарио убил четырех из шести Серебряных бегемотов, окружавших их, а два оставшихся Серебряных бегемота были тяжело ранены.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«Ого! Что же произошло с питомцем Лорда? Серебряные бегемоты такие свирепые. Я не могу поверить, что они уже почти победили вдвоем против шестерых!» — Сунь Циан удивленно цокнул.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отвел взгляд и посмотрел в ту сторону, где находились Бай И и Ву Синь. Он ожидал, увидеть довольно мрачную картину. Однако когда он увидел настоящую битву, он замер.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Чжоу Чжоу тоже встал и удивленно посмотрел на солдат Легиона Пылающего Солнца.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Формирование — Порыв ветра! Формирование — Бушующий огонь!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Ведя своих солдат к Серебряному бегемоту Начального уровня Серебра, Ву Синь включил две свои формации, значительно увеличив скорость передвижения, силу и взрывную мощь солдат.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Как раз в тот момент, когда они приблизились к этому Серебряному бегемоту…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http://tl.rulate.ru/book/82611/2736164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