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шел сквозь снежную пелену. Времени на счетчике нейросети оставалось еще достаточно. Дух действительно, каким-то непостижимым образом, смог заморозить, казалось бы, неприступную реку времен.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такой буран нормальный человек бы уже давно заблудился или и вовсе - превратился бы в сугроб. Хаджар же ориентировался по мерцающей, красной стрелке. Именно таким образом работал “компас” нейросети.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Каким образом у неё получалось вычислять направление в такую погоду, Хаджар не знал. Сам он не мог разобрать пальцы на вытянутой вперед руке. Настолько сильным был ветер и настолько плотным оказался снежный полог.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в какой-то момент погода резко успокоилась. С очередным шагом Хаджар буквально вывалился из бурана. Тот все еще продолжал яриться где-то за спиной, а сам Хаджар стоял посреди спокойного и величественного ущелья.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Перед ним возвышались три каменных столпы с синими рунами на них. Они обозначали вход в шестой павильон, а буран удерживали волшебные заклинания и щиты.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за столпами, стояла среди высокой травы Сера. Она смотрела на закутанную в белые одежды фигуру.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отряхнул снег с плеч и содрал ледяную корку с лица. Было больно, но он ни вскрикнул и не застонал. Лишь как можно шире улыбнулся Сере. Та, закрыв ладонями рот, упала на колени и затряслась в беззвучных рыданиях.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слезы были одновременно и от радости, и от облегчения.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Все в порядке, Сера, - Хаджар стянул белый плащ и, отбросив его в сторону, поднял леди на ноги. - пойдем. У нас мало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Вместе они прошли через весь лагерь. Воины, несмотря на поступок Хаджара, все так же и, пожалуй, даже с большим уважением приветствовали его. Они били кулаками в груди и вытягивались по струнке, а в их взглядах читалась гордость и уважение.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“Генерал Хаджар”, - звучало со всех сторон. - “Генерал!”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Пройдя через подготовленный для тренировок плац и миновав десяток расставленных для раненных палаток, они вошли в двухэтажное, богатое здание. С прошлого посещения “медики” Хаджаром здесь убавилось количество стонущих и кричащих от боли солдат. И, судя по не самым счастливым лицам ученых и лекарей, большинство из них им не удалось спасти.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 этом говорили груды желтых и красных бинтов и запах гари. Постельное белье за умершими здесь было принято сжигать. Не столько ритуальный обряд, сколько санитарный. Гной и кровь было практически невозможно отстирать. Особенно в подобных условиях.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Вам удалось, моя генерал? - спросил подоспевший ученый “медвежьего”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Почему-то Хаджар только сейчас понял, что до сих пор не знал, как его звали. Всегда обращался либо на прямую, либо звал “ученым”. Теперь же, от чего-то, ему захотелось узнать имя этого человека. Возможно, потому что один его вид внушал уважения.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Черные мешки под глазами, трясущиеся руки, посеревшая кожа. Эти шесть дней лекарь ни разу не смыкал глаз и не садился отдохнуть. Пичкая свой организм самыми разными снадобьями, он оставался на ногах чтобы спасти или хотя бы - попытаться спасти как можно больше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аккуратно достал черный бутон каменного цветка. Ученый, стараясь даже не дышать, так же бережно его принял.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Мне понадобиться десять минут, - и с этими словами он ушел в маленькую подсобку, служившую ему одновременно лабораторией и кабинетом.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подозревал, что старейшина, ранее занимавший это помещение, использовал её как кладовку. Ученого же пришлось уговаривать “поселиться” в этом углу. Каждый квадратный сантиметр площади лекарь хотел использовать для раненных.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Сера, схватив Хаджара за запястье, направилась к ширме, за которой лежал её возлюбленный. Генерал подозревал, что одной ей было чрезвычайно трудно находится у кровати обычно веселого и жизнерадостного Неро.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Проклятье, до этого момента сложно было представить, что его друг может показать слабость. Даже перед лицом смерти он шутил и балагурил….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отодвинул в сторону ширму. На постели лежал его друг. Покрытый струпьями, корчащийся от боли и шепчущий что-то в бреду. Его запястья привязали широкими кожаными ремнями, чтобы он не расчесал язвы и волдыри и не занес в них заразу.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Но, даже несмотря на ремни, он все равно тянулся к гнойникам на теле. Те набухали весенними почками на молодом дереве. Крупные, жирные, пропитанные пахучей вязкой жижей.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венам и сосудам растекалась черная субстанция. Она уже почти оплела все его тело и лишь выжженный прутом иероглиф на груди не позволял её приблизиться к сердцу. Но магия не могла сдерживать яд вечно и уже виднелись те маленькие жгутики, что прошли сквозь защиту, выставленную Серой.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даже не хотел знать, каких мук стоило пустынной ведьме взять в руки раскаленный прут и приложить его к телу любимого. Еще больше Хаджар не хотел знать, как в тот момент кричал его друг.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Цветок поможет? - хриплым от плача голосом спросила Сера.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не винил её за слабость. Ведь несмотря на всю свою пылкость и силу, Сера никогда не была воительницей. Отважной и безрассудной на авантюры ученой, но не воином.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Должен, - спокойным тоном ответил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не хотел еще больше пугать девушку, но мысленно поклялся, что если цветок не поможет, то он землю грызть будет, но отправит на тот свет одного имперского адепта.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Спустя некоторое время за ширму зашел и лекарь. В руках он держал плошку с вязкой, дурно пахнущей смесью черного цвета. Положив её на тумбочку, он обнажил изогнутый нож.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Отойдите, - приказным голосом произнес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и Сера послушно отодвинулись от кровати. Генерал обнял подругу за плечи, а та до белых костяшек сцепила пальцы в замок. Её тело била мелкая дрожь, а Хаджар все пытался унять неумолимый бег собственного сердца.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Лекарь зажег масленую горелку и раскалил над ней нож. Он, что-то шепча, опустил лезвие в плошку. Раздалось шипение кипящей жидкости и повалил густой, едкий дым.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Ножом, покрытым текучей, горячей жижей, он надрезал самый крупный из наростов на груди Неро. Именно туда пришелся удар алебарды Мастера Черных Врат.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Стоило только лезвию вскрыть кожу и политься на груди черно-серому гною, как тело Неро изогнулось дугой, а из его глотки вырвался нечеловеческий вопль.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происходит?! - выкрикнула Сера.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рванула было к любимому, но Хаджар крепко держал её за плечи.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Лекарь, продолжая что-то шептать, погружал лезвие все глубже и глубже. Затем, одним резким движением он повернул его и буквально вырвал из груди Неро некое… существо. Маленький, вершащий комок из черной шести. Облитый кровью и гноем он упал на пол и бросился на ближайшего к нему человека - Серу. Но не успела девушка ничего понять, как сверкнул меч и с визгом существо превратилось в черную лужицу.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 трогайте её! - гаркнул лекарь.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взял плошку и вылил содержимое на лужицу. Раздался хлопок, и та впиталась в пол, оставляя на нем трещины и черные разводы.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трое облегченно вздохнули.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происходит? - прозвучал тихий, слабый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Неро, пару раз моргнув глазами, смотрел на то как почернели его вены. Впрочем, спустя мгновение, они начали постепенно принимать здоровый, синий оттенок.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Идиот, - всхлипнула Сера. - дебил. Варвар. Неотесанный мужлан.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бросилась ему на шею и раненный, застонав от боли, обнял её и зарылся лицом в густые, черные волосы.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же, переглянувшись с лекарем, сделали несколько шагов назад и задвинули ширму. У генерала еще найдется время поговорить с другом. Сейчас он не хотел мешать воссоединению влюбленных.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Ученый же, утерев пот со лба, собирался как можно глубже зарыть замаранный нож и плошку. На хватало, чтобы эта зараза распространилась и перебила весь лагерь.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Кинув друг другу, они ушли по своим делам.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Хаджар, выйдя на свежий воздух, облегченно вздохнул и уселся на камень. Он пытался унять дрожь в руках и снять улыбку с лица. Не получалось ни то, ни другое.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Впервые в жизни, его сила действительно ему пригодилась. Он, наконец, смог с её помощью кого-то спасти. И это было для него самым важным.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Судя по вашему выражению, генерал, наше маленькое предприятие увенчалось успехом.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поднял взгляд. Перед ним, сомкнув руки за спиной, стоял старик Библиотекарь. И его ухмылка не предвещала генералу ничего хорошего.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Сегодня только две главы, но!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Пак из 15ти глав уже готов! Из-за того, что я его писал со скоростью работающего папы Карло, он не читабелен из-за количества очепяток и описок. Сегодня редактирую и завтра выкладываю. Чтобы не получилось, что вы заплатите деньги за то, что невозможно прочесть.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Всем спасибо и не забываем подписываться на группу: https://vk.com/club150913265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http://tl.rulate.ru/book/6918/152100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