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 Миссия? - переспросили все. </w:t>
      </w:r>
    </w:p>
    <w:p w:rsidR="00BB20FC" w:rsidRPr="00357A74" w:rsidRDefault="00357A74" w:rsidP="00BB20FC">
      <w:pPr>
        <w:jc w:val="left"/>
        <w:rPr>
          <w:sz w:val="28"/>
          <w:lang w:val="en-US"/>
        </w:rPr>
      </w:pPr>
      <w:r w:rsidRPr="00357A74">
        <w:rPr>
          <w:sz w:val="28"/>
          <w:lang w:val="en-US"/>
        </w:rPr>
        <w:t>- Да. А чему вы так удивлены. Дом нам дали. А кормить нас никто не будет. Мы должны зарабатывать деньги и престиж выполняя задания. Задания высокого ранга, большая редкость. Но они высокооплачиваемые и поднимут нас в рейтинге. Через три месяца будет проведено соревнование Асшусукару на призрачном острове. От каждой страны пригласят лишь три команды. А именно те, которые войдут в тройку лучших по истечении двух месяцев. Когда тройка будет объявлена, другие команды получат право оспорить результат путем дуэлей или командных битв. В самом начале в команду могло входить лишь три человека.  Потом после того как была придумана новая тактика и стратегия  правила изменили и в команду смогло входить до пяти человек. В этом году произошло тоже самое и теперь в команду может входить до семи человек. Когда мы получим приглашение, то встретимся с командами, состоящими из разного количества представителей. Причем участвовать могут как новички, так и ветераны. Я смог заполучить эту миссию лишь благодаря тому, что в своем путешествии спас жизнь человеку, занимающему высокий пост в администрации ордена. По нормальному, задание такого ранга, должны выполнять либо несколько команд, либо команда ветеранов. Но, благодаря все тому же человеку, это задание только наше. Когда все будет удачно сделано, мы получим огромное количество очков рейтинга.  </w:t>
      </w:r>
    </w:p>
    <w:p w:rsidR="00BB20FC" w:rsidRPr="00357A74" w:rsidRDefault="00357A74" w:rsidP="00BB20FC">
      <w:pPr>
        <w:jc w:val="left"/>
        <w:rPr>
          <w:sz w:val="28"/>
          <w:lang w:val="en-US"/>
        </w:rPr>
      </w:pPr>
      <w:r w:rsidRPr="00357A74">
        <w:rPr>
          <w:sz w:val="28"/>
          <w:lang w:val="en-US"/>
        </w:rPr>
        <w:t>-В чем заключается задание?- спросила Мадока. </w:t>
      </w:r>
    </w:p>
    <w:p w:rsidR="00BB20FC" w:rsidRPr="00357A74" w:rsidRDefault="00357A74" w:rsidP="00BB20FC">
      <w:pPr>
        <w:jc w:val="left"/>
        <w:rPr>
          <w:sz w:val="28"/>
          <w:lang w:val="en-US"/>
        </w:rPr>
      </w:pPr>
      <w:r w:rsidRPr="00357A74">
        <w:rPr>
          <w:sz w:val="28"/>
          <w:lang w:val="en-US"/>
        </w:rPr>
        <w:t>- В городе Песутенши и близлежащих поселках возникла проблема. На них систематически совершают нападения огры. До этого момента все думали, что эти твари были уничтожены во времена смут. Однако, судя по всему, кому-то из них удалось выжить. За годы они увеличили свою популяцию. И теперь обосновались в окрестностях земель Песутенши. Наша задача - найти и уничтожить всех до единого огров и убедиться, что на этот раз не выживет ни один из них. Эти твари питаются только мясом, поэтому после их нападения помимо разрушений также не досчитываются какого-то количества жителей. Эти монстры очень сильны. Каждая отдельная особь обладает разными особенностями. Есть невероятно быстрые твари и невероятно сильные твари, а также все это одновременно. Также по информации из библиотеки, мне стало известно, что есть огры шаманы, способные создать нежить из съеденных ими людей животных или других монстров. Если судить по тому сколько прошло времени со времен битв во времена смут, то мы будем иметь дело по крайней мере с тысячей огров. Теперь вы понимаете, почему у этой миссии такой высокий ранг. </w:t>
      </w:r>
    </w:p>
    <w:p w:rsidR="00BB20FC" w:rsidRPr="00357A74" w:rsidRDefault="00357A74" w:rsidP="00BB20FC">
      <w:pPr>
        <w:jc w:val="left"/>
        <w:rPr>
          <w:sz w:val="28"/>
          <w:lang w:val="en-US"/>
        </w:rPr>
      </w:pPr>
      <w:r w:rsidRPr="00357A74">
        <w:rPr>
          <w:sz w:val="28"/>
          <w:lang w:val="en-US"/>
        </w:rPr>
        <w:t>- Можешь рассказать подробнее об ограх. Их слабых местах.,- спросила Мадока. </w:t>
      </w:r>
    </w:p>
    <w:p w:rsidR="00BB20FC" w:rsidRPr="00357A74" w:rsidRDefault="00357A74" w:rsidP="00BB20FC">
      <w:pPr>
        <w:jc w:val="left"/>
        <w:rPr>
          <w:sz w:val="28"/>
          <w:lang w:val="en-US"/>
        </w:rPr>
      </w:pPr>
      <w:r w:rsidRPr="00357A74">
        <w:rPr>
          <w:sz w:val="28"/>
          <w:lang w:val="en-US"/>
        </w:rPr>
        <w:t>- Да, конечно.  Огры достигают размеров от двух до пяти метров в зависимости от того сколько они прожили. Однако могут быть и исключения. Вожак огров Оран ,которого убил герой Мурита Кеске, был ростом примерно восемь метров. Мурита расплатился жизнью за свой героический поступок, поскольку был смертельно ранен в противостоянии с Ораном.  Тела огров обладают очень высокой прочностью. И убить их очень тяжело. Из слабых мест это сухожилия сзади ноги под коленом и шея. Остальные места прочные словно камень. Правда, при наличии огромной грубой силы можно пробить любую часть их тела. Ах, да и вот еще что. Огры не якшаются использовать в битве любые подручные средства. Ну, вот, наверное и все. Уже поздно. Сейчас идите по комнатам. Подъем завтра в пять утра. Завтракаем и отправляемся в Песутенши.</w:t>
      </w:r>
    </w:p>
    <w:p w:rsidR="00BB20FC" w:rsidRPr="00357A74" w:rsidRDefault="00357A74" w:rsidP="00BB20FC">
      <w:pPr>
        <w:jc w:val="left"/>
        <w:rPr>
          <w:sz w:val="28"/>
          <w:lang w:val="en-US"/>
        </w:rPr>
      </w:pPr>
      <w:r w:rsidRPr="00357A74">
        <w:rPr>
          <w:sz w:val="28"/>
          <w:lang w:val="en-US"/>
        </w:rPr>
        <w:t> Уже и вправду было поздно. За чаем и историями время всегда бежит очень быстро. Все понимали, что завтра им предстоит тяжелый день, поэтому без вопросов разошлись по комнатам. Когда дверь за последним из друзей закрылась, Джин встал, подошел к окну и, вглядываясь в темноту, постепенно уходил в раздумья. Парень уже несколько месяцев находится в этом городе. Когда он пришел на проверку способностей к нему отнеслись как к ничтожеству, ведь одет он был честно говоря как оборванец. Но когда он сдал письменный тест на максимальную оценку, ответив на все сложные вопросы, к нему прониклись уважением, а некоторые чуть ли не благоговели перед ним. Тест в этом году был сделан старейшими мудрецами страны, поскольку через год из тех, кто пройдет сейчас отберут кандидатов в приемники главнокомандующего. Избраны будут лучшие из лучших, те, кто сможет привлечь к себе внимание. После получения результатов письменного теста, Джин отправился вместе с Мао в специальное помещение с прибором, который должен был показать уровень развития девушки. Предварительно, парень надел на девушку кулон, который ограничивает испускаемую девушкой магическую силу. Но даже так прибор показал уровень достаточный, чтобы присвоить ей один из высших рангов. Прибор показал седьмой уровень, но на самом деле Мао уже достигла девятого уровня и была на грани перехода на десятый.  Новая миссия должна помочь ей преодолеть стену, отделяющую её от этой высоты. Однако же десятый уровень не предел. Есть еще высший и божественный уровни. Но парень пока не задумывался о столь недостижимом.  Мао подошла, обняла Джина и начала шептать ему на ухо что-то успокаивающее. Парень улыбнулся и, повернувшись, нежно поцеловал жену. Когда оба уже буквально изнывали от желания, оторвались друг от друга и в обнимку вышли из кабинета.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http://tl.rulate.ru/book/4853/230522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