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увидел, что Голбат начал эволюционировать и достал 3 литра крови Лугии, которые он купил у Лизы.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поставил кровь Лугии перед Голбатом и сказал Голбату, что тот должен выпить ее немедленно.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Голбат учуял соблазнительный запах крови и, не раздумывая, стал ее пить. Голбат выпил всю кровь за несколько секунд.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заметил, что свечение Голбата стало ярче, когда он выпил кровь, и подумал, что высокая стоимость покупки крови Лугии у Лизы того стоила.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Голбат сиял все ярче и ярче и медленно начал менять свою форму.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20 секунд Голбат перестал светиться и показал миру свое новое тело Кробата.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Кробат был немного больше Алекса, и его можно было использовать как летающее животное.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немедленно просмотрел информацию Кробата.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------------------------------------------------------------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Покемон: Кробат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Ур: 32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Тип: Ядовитый / Летающий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Способности: Концентрация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Пол: Мужской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Потенциал: Неглубокое Золото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Атаки: Высасывание, Ультразвук, Изумление, Укус, Атака Крылом, Зловещий Луч, Звездопад, Мгла, Кровосос, (врожденный талант) Теневой Шар [E], (врожденный талант) Полет, (врожденный талант) Крест Яда, (ТМ) Щит, (ТМ) Токсичный Яд, (ТМ) Бомба Слизи, (ТМ) Мужество, (ТМ) Насмешка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------------------------------------------------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заметил, что Кробат успешно улучшил свой потенциал и даже получил два новых приема Врожденного Таланта.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Полет — это прием, который Алекс все равно хотел купить и обучить до уровня Эксперт. Получить этот сильный ход как ход Врожденного Таланта — все равно, что выиграть в лотерею для Алекса.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Получение Креста Яда в качестве врожденного таланта не является оптимальным для Алекса. Он не знал, радоваться ему или 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Кробата уже есть хороший ядовитый прием (Бомба Слизи), который на самом деле лучше, чем Крест Яда. Он наносит больше урона, может более эффективно отравлять врагов и является атакой дальнего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у Креста Яда есть два основных преимущества перед Бомбой Слизи.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1: Это прием врожденного таланта, и его можно освоить быстрее, чем Бомбу Слизи.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2: Крест Яда — это физическая атака, которая лучше работает с сильными сторонами Кробата. (Кробат: Спец. Атака 70 / Атака 90)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долго думал и пришел к решению тренировать Крест Яда вместо Бомбы Слизи. Хотя Алекс может тренировать Кробата в обоих движениях, это было бы очень неэффективно и относительно ненужно.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Кробата есть много приемов, которым следует уделить больше внимания, чем второму приему ядовитого типа.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увидел, как Кробат хвастается перед Сайтером и Ральтс. Он пошел в сторону Марии, которая разговаривала со своим Арбоком.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Мария увидела Алекса, идущего в ее сторону, и перестала разговаривать с Арбоком.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сказал с высокомерным выражением лица: «Что ты думаешь о моей тактике? Иногда я задаюсь вопросом, гений ли я?»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сказала: «Алекс… Извини, я сейчас не в хорошем настроении. Я до сих пор не могу поверить, как легко мы с Арбоком проиграли. Хотя на самом деле это была моя вина, что Арбок так легко проиграла».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прекратил нести чушь, когда увидел, что Мария усомнилась в своем тренерском таланте. Он мог понять это чувство Марии. После поражения от Марии его уверенность в себе как тренера также сильно пострадала, и несколько дней его настроение было раздражающим.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знает, что Мария на самом деле хороший тренер и что она выглядит посредственно только перед Алексом. Она довела Арбока до 28-го уровня за 2 недели, тренируясь только в помещении, и поймала еще одного покемона с хорошим потенциалом. Хотя у ее Арбока есть золотой потенциал, это не значит, что каждый тренер сможет повысить уровень этого Арбока так же быстро, как и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сказал с улыбкой: «Все проигрывают. Пока ты понимаешь, почему ты проиграла, ты можешь легко стать лучше. Часто говорят, что ты учишься большему, проигрывая, чем выигрывая. Один известный мудрец однажды сказал: «Возможность часто приходит замаскированной под несчастье или временное поражение».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Мария посмотрела на Алекса и сказала: «Только потому, что ты один раз выиграл, ты не можешь учить меня сейчас. Что за мудрый человек сказал это? Хотя это звучит хорошо, я никогда раньше не слышала эту цитату».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солгал с высокомерным выражением лица: «Конечно, этот мудрец я. Кто, как не я, могу передать такую ​​мудрость?»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Мария подавила смех и сказала: «Хм… А я-то думала, что это действительно мудрый человек. Но должна сказать, эта цитата довольно хороша. У меня такое чувство, что ты сможешь быть хорошим писателем».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улыбнулся и сказал: «Ты, наконец, признала мой талант?»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Мария и Алекс начали смеяться. Они немного поговорили друг с другом и начали вместе тренировать своих покемонов. Мария все еще была немного зла из-за того, что проиграла бой, но теперь она чувствует себя лучше,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Алекс и Мария потренировались вместе 3 часа, Алекс вернулся в свою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эти 3 часа другие покемоны Алекса и Марии также сражались друг с другом.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Сайтер v/s Арбок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Ральтс v/s Сэндшрю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Матч Сайтера против Арбока был относительно легкой победой для Арбока Марии.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Сайтер, который получает в 4 раза больше урона от атак каменного типа, не мог вступить в ближний бой с Арбоком и должен был лететь к потолку, как Голбат, чтобы избежать Камнепада.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Проблема в том, что у Сайтера ужасная Спец. Атака - 55 и он может использовать только движение Режущий Ветер как дальнюю атаку. То, что он был принужден к дальнему бою, будучи бойцом ближнего боя, показывает, насколько сильно Арбок противостояла Сайтеру.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Напротив, с Бомбой Слизи у Арбока была хорошая возможность отравить и навредить Сайтеру.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Сайтер, у которого Насест был в ранге Эксперт, мог немного затянуть бой и нанес Арбоку чуть больше урона. Но этого было недостаточно для победы. Яд повреждал его все больше и больше, и он не смог нанести достаточно урона Арбоку за атаку, чтобы победить.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Алекс должен продумать тактику для сценария, в котором Сайтер не сможет вступить в рукопашный бой и должен будет выиграть дальний бой. И как сократит дистанцию ​​в таких случаях.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Матч Ральтс против Сэндшрю был более захватывающим, чем другие бои, поскольку у обоих покемонов были равные шансы на победу.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Сэндшрю нужно было всего пару раз ударить Ральтс с помощью Подкопа, чтобы победить, и у нее были намного лучше базовые характеристики, чем у Ральтс, которая все еще является маленьким покемоном.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Ральтс смогла уклониться от атак Сэндшрю с помощью Раздвоения и Телепортации, и уменьшить силу атаки Сэндшрю с помощью Рычания.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Обезоруживающий Плач Ральтс смог повредить Сэндшрю, когда она использовала Подкоп. И она использовала Чудо-Лист, когда Сэндшрю хотела вступить в ближний 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(П/А: Обезоруживающий Плач не работает против Подкопа в игре Покемон. Но на самом деле, этого не должно быть, поскольку в земле звук распространяется быстрее, чем в воздухе. Так что уход под землю не означает, что Сэндшрю не сможет услышать Обезоруживающий Плач. Итак, мы изменили этот факт.)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у обоих покемонов были одинаковые базовые характеристики, этот бой был бы очень легким для Ральтс. Но из-за того, что базовые характеристики Ральтс настолько плохи, битва снова стала захватывающей.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у Сэндшрю была плохая Спец. Защита и она не смога выдержать много атак от Ральтс.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захватывающего боя, Ральтс выиграла этот бой с помощью атаки Чудо-Лист, которая попала Сэндшрю в голову и нанесла ей критический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Сама Ральтс сильно истекала кровью и была бы побеждена после очередной атаки Сэндшрю, если бы она не победила Сэндшрю своим последним ходом.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Алекс даже хотел остановить бой между ними, потому что боялся, что этот бой будет слишком кровавым для покемона, который родился не так давно. Но Ральтс с решительным выражением лица заставила Алекса изменить свое решение.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http://tl.rulate.ru/book/46296/2330310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