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78 Разрушение стены тумана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«Командир, мы действительно собираемся сделать это?» нерешительно сказал штабной офицер Тао.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«У нас есть другие варианты? Лао Тао, мы не можем полагаться на этих людей. Мы не можем убить пламенного монстра! Поэтому мы должны отказаться от него!» вздохнул Командир Дю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«Но капитан Бан.......» он, кажется, очень обеспокоен.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 не в его власти, чтобы принимать решения. Важно лишь защитить этих ученых!» Перебил его командир Дю.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………………………………………………………………………………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Пламенный монстр был сильно насторожен, он сразу заметил Чу Юншэна, как только подошел к средней части гигантского ротанга. Он мгновенно, как реактивный истребитель нырнул на него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сразу же обернулся. Неважно, что произойдёт дальше, его план заключался в том, чтобы сохранить как можно больше энергии. Пламенный монстр за его спиной не отставал.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Бан Ши Цзюнь и другие люди пользуясь предоставленной им возможностью сразу же поднялись на ротанг.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трех встреч с пламенным монстром, Чу Юншэн имел больше опыта, чем раньше. Он больше не убегал по прямой линии. Иногда он мог использовать ротанг или здания, как преимущество.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тянул время, секунда за секундой. Наконец, пробуждённые достигли вершины и начали разрушать ядро.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Бум! Громкий взрыв!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Последнее туманное ядро, наконец, взорвалось, вся земля задрожала, как при землетрясении!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Толпа разразилась аплодисментами!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Туманные стены, теряя свою энергию начали медленно рассеиваться, пока полностью не исчезли. Неизвестная странная жидкость начала течь из прозрачного корня.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Даже Чу Юншэн, который по-прежнему был занят почувствовал ее мощную жизненную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Профессора изучали этот вид растения, прежде чем поняли, что гигантские растения в городе Кун все связаны между собой, и они имеют невероятную жизненную энергию и целительские способности. Когда все туманные ядра уничтожены, если они не смогут сбежать из города за время, пока эти растения исцеляют туманные ядра, потом все вернется в исходное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увидел как стена тумана исчезла, и сразу повел пламенного монстра, чтобы обойти гигантский ротанга.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возвращался к ним!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Веселая толпа увидев, что чудовище развернулось и быстро приближается к ним, мгновенно замолчала.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уже выдержал почти 10 атак пламенного монстра. Его броня на спине уже наполовину растаяла. Он не хотел атаковать пламенного монстра. Потому что боялся, что спровоцирует пламенного монстра, и он зациклиться на нём. Поэтому он просто продолжал бежать. К счастью, защитный талисман по-прежнему защищал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Пауза продлилась меньше секунды, Бан Ши Цзюнь крикнул: «Братья, готовьтесь, давайте убьем этого монстра!»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все пробужденные воины позади него уже сбежали в долю секунды, никто не хотел бороться с этим монстром!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«Капитан! Уходим, быстро, давайте это приказ командира!» два пробуждённых военных, сразу же вытащили его и спрыгнули с ротанга.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Бан Ши Цзюнь боролся. Когда он был схвачен двумя другими солдатами, его лицо наполнилось стыдом: «Как мы можем сделать это, как мы могли.... Это наш товарищ... неужели это правильно?......»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Даже Чу Юншэн ожидал, что это произойдет, но его до сих пор выводило это из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Поскольку вы нарушили свои слова, то не вините меня за то, что я порочный.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вообще не тормозил, он ногой пнул ротанг и рванул в сторону ближайшей к нему группы.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«Черт! Есть так много людей, почему ты преследуешь меня?» выругался огненный воин, когда увидел, что Чу Юншэн бежал к нему, он мгновенно удвоил свою скорость.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сожалению, по сравнению с пламенным монстром и Чу Юншэном, его скорость была просто как у медленно идущего человека. Огненный воин почувствовал, только как блеснул свет. Когда он понял, было уже слишком поздно. Всепоглощающий огонь пронёсся над землей и поглотил его. Его голова была сожжена дотла, он даже не было шанса закричать!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Пламенный монстр только замедлился немного. Но этого было достаточно для Чу Юншэна, чтобы обогнать еще несколько человек, он не оборачивался и просто бежал вперед!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Пламенный монстр стал возбуждённым после нескольких ужасных воплей. Он начал стремительно и безумно летать вокруг!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 Чу Юншэн наконец-то догнал основных пробужденных воинов «Он сделал это нарочно, всем рассредоточиться!» крикнул человек после того, как увидел Чу Юншэна вместе с несколькими ужасными криками.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про себя усмехался: «Точно ли я цель, давайте посмотрим, кто бегает быстрее!»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Люди с быстрой скоростью пытались обогнать других, те же кто бежали медленно, надеялись только, что пламенный монстр будет преследовать других людей, а не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в свою очередь, по-прежнему бежал на высокой скорости. Его цель не в том, что бы бежать туда где больше людей. Он бежал к назначенному месту.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Ужасные крики возникали один за другим. Пламенный монстр нырнул в толпу, и как будто появился ужасный Жнец, люди начали быстро умирать, один за другим. Крики, вызванные горением, были еще более ужасающи!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Туманные стены уже исчезли, но не было никакого выхода, о котором говорили профессора. Это была просто ложь, что Дю Ци Шань дал им, чтобы задержать их в одном месте. Это ловушка, чертова ложь!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Военные танки и боевые машины пехоты полные ученых уже уезжали и направлялись в западный пригород города Кун на высокой скорости.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Юншэн, наконец, избавившись от погони пламенного монстра. И сразу же начал бежать за пределы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далеко, он заметил еще одну группу людей, повернулся и побежал обратно в панике.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был ошеломлён на секунду, потому что он увидел еще одного пламенного монстра приближающегося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Один спереди, один сзади, он был заблокирован в центре.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посмотрел вокруг, и сразу бросился в дом в правой стороне. Неважно, что произошло, он должен пройти через это, чтобы потом найти другую возможность сбежать.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Люди, которые убегали увидели другого пламенного монстра убивающего другую группу в конце улицы, все они остановились и вскоре начали следовать за Чу Юншэном.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здание не являлось безопасным местом. Когда Чу Юншэн подумал о том, чтобы выбраться через окно в задней части здания, он заметил, что второй пламенный монстр, казалось, зациклился на них. Он кружил в небе над зданием. Как только Чу Юншэн выйдет, он [пламенный монстр] сразу же нырнёт. Даже если он мог уйти от первой атаки, он по-прежнему не хотел чтобы его преследовал этот монстр!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Пламенный монстр был большим. Поэтому он не мог сейчас попасть в дом. Это заставило Чу Юншэна чувствовать себя немного легче. Но это продлилось не долго, монстр начал использовать свои способности и атаковал здание. Все выжившие могли слышать страшные звуки треска, возникающие внутри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 Юншэн заставил себя успокоиться, особенно сейчас, он не может паниковать.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посмотрел вокруг и заметил, что группа пробужденных, которая последовала за ним в здание – первая партия новобранцев. Это был тощий старик, который с самого начала ставил под сомнение способности Чу Юншэна. Они, казалось, не погибли. На самом деле, их группа стала еще больше, похоже, к ним ещё прибавилось один десяток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http://tl.rulate.ru/book/4378/162141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