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&amp;#13;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После того, как Цю Му Оранж закончила говорить, она не дождалась ответа старой леди Хань, а затем встала и направилась из зала.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"Му-оранжевый, чушь!"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"Возвращайся~"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Хай, однако, засиял и резко заревел в оранжевом Цю 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как будто она не слышала, Цю Му Оранжевый, с красными губами, как огонь, бровями, как чернила, и длинным платьем, как раз так, она пошла в сторону Ye Fan, и вместе с Ye Fan, она села во дворе за коридором.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это, черт возьми, такое?"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были достаточно добры, чтобы познакомить его с родственниками, и мы не ценим такое отношение?"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"Мама, посмотри на свою чудесную внучку!"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Юэ, однако, дрожала от гнева, она никогда не думала, что Цю Му Оранжевый не даст им вообще никакого лица. С благими намерениями и добрыми намерениями познакомить ее с кем-то, этот человек еще даже не встречался с ней, и она прямо отказалась.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глазах у стольких людей это, несомненно, было пощечиной семье Хань Юэ, которая, естественно, была несчастлива в своих сердцах.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Юэ не скромничает и жалуется непосредственно старушке. Но Мо Уэнксуан молчал, его лицо было холодным и угрюмым.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Очевидно, что оранжевый Цюй Му прилюдно расчесывал его лицо, что также сделало Мо Вэньсуань несчастным.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 это время Хань Фэй Фэй прошептал несколько слов от имени оранжевого Цюй Му: "Маленькая тетя, я не могу винить мою сестру Цю за то, что она злится. Главный человек, которого вы представили, это условие..."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Хань Фей Фей смогла закончить свое предложение, Хань Юэ тогда взорвалась и в гневе прямо сказала: "Что случилось? Что случилось с состоянием Маленького Лю?"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"Люди - это работающие семьи, у них есть дом и работа, 10 тысяч долларов в месяц, как вы думаете, что с ним не так? Разве это не было бы в тысячу и десять тысяч раз лучше, чем этот зять от двери к двери?"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 ей все еще не нравится? Она даже вышла замуж за тряпку, по какому праву она не любит людей?"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бы не тот факт, что мой Вэньчуань - босс Маленького Лю, Маленький Лю не осмелился бы отказаться". Иначе, скажу я вам, люди Сяо Лю, вероятно, все еще не любят ее".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"Какой добросердечный человек, пользующийся большим преимуществом и все еще не ценящий его, белоглазый волк - не более того."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Юэ была так зла, что прокляла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стороне, однако, Хань Юй успокоилась: "Хорошо, мама? Так как мой кузен этого не ценит, мы не будем об этом беспокоиться".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счастлива следовать за слабаком, но он все равно страдает."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"Боже, помоги тем, кто помогает себе, никто не может помочь моему кузену, который так хорош и плох, и так самоотвержен."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будущем, в любом случае, ей есть что страдать".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Юй холодно смеялась, но была полна насмешек.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действительно не жизнь принцессы и болезнь принцессы, люди Маленький Лю милый и честный, не более чем достаточно, чтобы соответствовать ей."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"Людям она еще не нравится, но ей нравится?"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тоже это заслужила?"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Юй также была в ярости в своем сердце, первоначально Хань Юй послала WeChat своему водителю, Сяо Лю, попросив его приехать вечером и встретиться с Цюй Му Оранжевым, чтобы попробовать сначала свидание вслепую.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Циу Му Оранже прямо отказался, не сказав ни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"Должны, мы не люди внутри и снаружи?"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 мы скажем людям, когда они приходят ночью, маленький Лю".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Юй тоже жаловалась.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"Доу, которая не знает, что хорошо, а что плохо, и не может помочь." Мо Вэньсюань тоже храпел, его слова были крайне неприятными.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действительно вина Му Оранжа, он совсем не знает манер. Сяо Юй, Вэнь Сюань, вы тоже не должны злиться, когда банкет закончится, я прочту ей хорошую лекцию. Не волнуйся, она не осмелится ослушаться меня, если я дам слово". Старая госпожа Хан успокоила семью Хан Юэ.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старая госпожа Хань, однако, посмотрела на спину отъезда оранжевого Цю Му и вздрогнула с неудовольствием: "Этот оранжевый Цю Му, теперь испорченный", Это также становится неуважительным. Любой осмелится возразить".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"Лу Лу Лу, ты не мог винить сестру Цю в первую очередь. Этот шофер не очень хорошо себя вел, он все еще второй женат и у него есть ребенок, так что он не сравнится с моим братом Юхао. Мой брат Юхао - наследный принц многомиллиардной группы, молодой и многообещающий, и он влюбился в сестру Цю с первого взгляда, а моя сестра Цю красивее цветка. Первое, что я хочу сделать, это выйти замуж за водителя, который водит машину для кого-то другого~~" Хан Фей Фей молодая и говорит без угрызений совести, но, тем не менее, она все еще влюблена в Осень. Му Оранж боролся с несправедливостью.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"Фифи, не говори ерунды!" Но Хан Хай посмотрел на Хан Фей Фей, сигнализируя, что она заткнется.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было очевидно слишком поздно, и на этот раз Хань Юй тоже разозлилась: "Ладно, это мы вмешиваемся в наши собственные дела".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"Кто моя сестра Му Оранж, город и страна, замужем за сыном мэра, наверное, более чем достаточно, наш водитель скромный". Недостаточно хорошо для нее, верно?"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"Малыш Ю, не слушай глупостей своей сестры". Но Хань Хай быстро объяснил, в конце концов, можно ли карьеру его сына повысить, но также приходится рассчитывать на влияние семьи Мо Вэньсюаня, Хань Юй он, конечно же. Не смею обидеть.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Хань Хай заставил свою собственную дочь, Хан Фей Фей, извиниться, как и было раскрыто дело.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уже был восход солнца и вскоре приближался полдень.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Исходя из прошлого опыта, первые гости должны приезжать почти также и в это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перед семьей Хань была проложена красная ковровая дорожка, а в холле также сидели Хань Хай и семья Хан Юэ, тихо ожидая, когда к двери подойдут их собственные гости.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пределами зала также тихо сидели Йе Фан и Цю Му Оранжевый.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них двоих, семья Хань Юй устроила пикник сразу.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"Кузен ах кузен ах, ты действительно гнилой и самодовольный ах. Ты взял на себя инициативу сидеть за столом с этим тряпкой".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"Подожди, когда у нас полный дом гостей, а твое место все еще одиноко и без единого человека, как ты все еще сможешь сойти со сцены, когда я увижу это?"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"Когда тебя опозорят и унизят, я посмотрю, осталась ли у тебя та гордость, которая была у тебя только что!"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Юй гордо улыбалась, ее лицо, покрытое косметикой - это все бессмысленные улыбки.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мать, Хань Юэ, также была самодовольна, глядя на Йе Фана и Цю Му Оранжевый их стол, полный презрения и насмешек.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семья все больше и больше ждала следующей сцены.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"Сяо Хе", я слышал, что вы ободряли и делали небольшие успехи в городе. Боюсь, что гостей, которые придут за тобой на этот раз, будет больше, чем мой Вэньхуань, и, возможно, даже губернатору округа придется прийти, чтобы устроить тебе шоу". В прошлые годы первыми приезжали гости семьи Хань Хай, в конце концов, их семья жила в Цзянхае, неподалеку, естественно, первая приехала.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Хань Он скромно улыбнулся и сказал: "Тетя пошутила, я все еще неглубокий и неопытный, как я могу иметь столько лица, что просто не могу со мной. Брат Вэньчуань чем."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Вэньсуань был молодым хозяином семьи Мо и с годами стал заниматься делами семьи вместо отца.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Личность одного только молодого хозяина семьи Мо уже могла заставить многих людей стекаться в дом, и в прошлый раз те, кто спешил к Мо Вэньсуаню пожелать старушке день рождения... Там было два больших стола, полных гостей. Более того, сегодня Мо Вэньхуань хотел унаследовать бизнес своего отца, чтобы взять под полный контроль семью 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этой ситуации люди оценивали, что боятся, что гостям, приехавшим за Мо Вэньсуанем на этот раз, придется переступить порог.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"Хаха~"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Юэ гордо улыбнулась, чем лучше человек, за которого вышла замуж ее дочь, тем больше лицо у нее, у матери, естественно.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Юй была еще более полна гордости, чем больше она с нетерпением ждала следующего праздничного банкета.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же касается Мо Вэньхуана, то он все равно был спокоен, но гордая улыбка в углу его рта была претенциозной.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"Хахаха"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 днем рождения, старушка Хан~"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Наконец, между людьми разговаривают, возле старого дома семьи Хань, первые гости, но приехал.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http://tl.rulate.ru/book/41102/922327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