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Скорее, скорее!..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пустом участке земли, перед зданием бюро охраны стояла суматоха.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переднюю часть энергетической пожарной машины был установлен отвал, и она начала медленно двигаться. Позади нее были подготовлены к выезду три патрульные машины охраны. Солдаты, держа в руках штурмовые винтовки, усаживали взрослых и детей в машины.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вершине стены, возле главных ворот, а также на вершине здания, шестиствольные пулеметы, пулеметы игроков и энергетические атаки манипуляторов стреляли на полной мощности, создавая пропитанное кровью пустое пространство перед воротами, после уничтожения сотен зомби.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Сердитый рев пулеметов, звуки взрывов и крики перепуганных детей, все это смешалось вместе, в наступающей темноте. Вдобавок к этому, скопление темных облаков, появившихся с востока, заставило небо выглядеть темнее, чем оно должно было быть.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Хорошо защищай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100 000 Вольт и еще один воин в тяжелой броне стояли вместе с поднятыми в руках щитами из сплава.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Между ними стоял директор бюро охраны Локк, закованный в наручники и одетый в два пуленепробиваемых жилета и защитный шлем. Он был полностью экипирован, но его лицо было неподвижным и бледным, как снег, наполненное ужасом. Его тело даже слегка вздрогнуло.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Подготовка к прорыву осуществлялась в спешке. Узнав, что город Роуг будет безжалостно взорван корпорацией Амбрелла, капитан охранников Харли, который все еще мог сохранять самообладание, на протяжении всего сражения, впервые потерял хладнокровие. После двойного, а затем и тройного подтверждения того, что информация не была ошибкой, Харли сразу же решил, что все в охранном бюро, включая туристов, а также выживших граждан города Роуг, немедленно попытаются вырваться из этого места.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Конечно, он быстро закрыл информацию, о планах компании Амбрелла взорвать весь город Роуг. Эта часть информации была известна только ему и игрокам; даже другие солдаты охраны были в неведение. Это было потому, что как только информация просочится наружу, люди, скорее всего, впадут в беспрецедентный хаос. Однако, даже если эта часть информации оставалась закрытой, сцена возле здания бюро охраны была очень хаотичной.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Нет! Я никогда не уйду отсюда! - некоторые граждане NPC кричали на охранников, которые уведомили их о решении уйти. - Вы - охранники, и вы получаете кредиты от Федерации. Разве сейчас не самое подходящее время для вас пойти туда и уничтожить этих живых мертвецов и создать возможность к нашему выживанию?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Роза, моя дорогая Роза... Это ты. Это все твоя вина! Ты позволил монстрам снаружи укусить ее до смерти!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Теперь, вы не только не хотите исправить свои ошибки, не выполнив своих обязанностей, но и хотите, чтобы мы, обычные люди, у которых даже нет оружия в руках, участвовали в битве!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Вырваться наружу? Зачем нам вырываться? Это просто ваш предлог, чтобы заставить нас сражаться с этими монстрами!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Были и такие, кто отвергал их, так как их лица были полны страха. Это было потому, что солдаты бюро охраны сказали им, что у охранников ограниченная огневая мощь, поэтому мужчинам нужно было взять оружие и принять участие в битве.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Разве вы не говорили, в той рекламе, на канале путешествий, что у вас самое современное оружие? Где энергетические военные машины? Где тяжелые оборонительные пушки? Почему я прямо сейчас, не вижу ничего из этого?!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ложная реклама! Подождите, пока я не вернусь! Я подам на вас в суд. Суд заставит вас дорого заплатить. Это дело разорит весь город!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Ваш город, это отстой. Все его жители должны нести расходы по возврату наших денег!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Были туристы, которые кричали на охранников. Кроме того, они включили жителей города, в качестве объектов своего гнева, что едва не вызвало конфликт с обеих сторон. Конечно, когда они выкрикивали эти слова, их лица выражали крайнее волнение, но в глубине их глаз, были страх и ужас.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Для туристов NPC и граждан, которые прятались в здании бюро охраны, весь день, живые мертвые монстры снаружи, которые кусали людей, были, несомненно, страшнее всего, что они видели раньше.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Чтобы сражаться с такими чудовищами, как эти? Они, должно быть, шутят!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Мы не выйдем из здания. Мы будем ждать здесь!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Если случится что-то крупномасштабное, Федеральное правительство наверняка пошлет кого-нибудь, чтобы спасти нас. Мы должны просто ждать здесь, в здании, пока не придет помощь!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Пока мы держим двери бюро закрытыми, эти медлительные монстры никогда не смогут войти. Эти трусливые солдаты хотят только обмануть нас, чтобы мы сражались снаружи. Все, не обманывайтесь, прорыв - это абсолютно неправильное решение!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Хм! Делайте, что хотите!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Решительность Харли превзошла все ожидания игроков. К людям, которые отказывались покидать здание бюро, кричали и ругались с бледными лицами, он даже не обращался. Вместо этого, он просто сжал челюсти и начал организовывать тех, кто был готов уйти, чтобы начать двигаться. Сначала он погрузил взрослых и детей в бронетранспортеры, раздавая оружие мужчинам.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Всё имеющееся в бюро охраны оружие было роздано. Среди тех, кто был готов уйти, были люди, имевшие опыт применения огнестрельного оружия, поэтому им давали пистолет или винтовку. Конечно, пуль было немного. Самое большее, у них было по одному магазину.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Подождите минутку…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Нет... Не оставляй меня!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произошло чуть больше, чем за десять минут. Увидев, как малоэффективны их крики и истерики, когда они увидели людей, собравшихся внизу и готовых уехать; увидев, как им раздают оружие, люди, которые придумывали всевозможные предлоги, чтобы воспротивиться прорыву, наконец заплакали и закричали, сбегая вниз и бросаясь к этой группе. Более того, они стремились забрать оружие, которое раздавали солдаты. Некоторые даже пытались занять места стариков и детей в машинах.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Конечно, такое поведение встречал тяжелый приклад винтовки охранника, а также предупредительные выстрелы.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Грохот…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Четырехметровые металлические ворота перед зданием бюро медленно открылись. Пожарная машина выехала первой.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Отвал, который был установлен спереди машины, отталкивал трупы зомби, скопившиеся на голой земле, созданные предыдущей сосредоточенной огневой мощью пулеметчиков и манипуляторов. С грохотом образовалась трехметровая дорожка, которая была полностью пропитана и залита кровью.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Следом выехали три патрульных машины охраны, в которых было около 300 туристов и горожан!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можете больше терпеть? Наконец-то. Пусть начнется последнее испытание! - тихо сказал Вескер. Его губы слегка дрогнули, когда он увидел на экране, как пожарная машина выезжает из ворот бюро охраны.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Анализирую движение. Расчет траектории ...  - в глазах маленькой девочки в белом мелькнул ряд данных. В то же время, на 3D-изображении города, плавающего перед ней в реальном времени, появились красные пунктиры разных размеров. - Начинаю тестовый проект номер три. Отправка данных!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пустой улице, в западной части города Роуг, большой и крепкий мужчина, который возвышался на два метра, держал в руке тяжелый серый щит из легкого сплава. Игрок, воин в тяжелой броне, неторопливо шагая, прикоснулся к коммуникатору компании Амбрелла в своем ухе.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Номер один, принял!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того, как он ответил, он поднял голову. В его зрачках появился демонический темно-малиновый цвет, когда он излучал убийственную ауру.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Хорошо!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крыше коммерческого здания снайпер, который также носил тот же микрофон в ухе, вставлял бронебойные пули со светло-голубым свечением, одну за другой, в черный магазин снайперской винтовки. После этого он улыбнулся и сказал через коммуникатор: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Наконец-то начинается, после того, как мы так долго ждали! Дым Оружия, прямо сейчас, я не могу дождаться, когда смогу убить пару человек, и испытать свою силу!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Неужели? Ты уверен, что так сильно улучшился?! - в другом здании, пулеметчик, с сигаретой во рту быстро бежал, неся наполовину собранный пулемет. Точно так же его демонические багровые зрачки сверкали в темноте.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 конечно же! - снайпер не скрывал волнения в голосе, целясь в пустую улицу под зданием. - Даже если я не использую прицел снайперской винтовки, я могу четко видеть позицию, с расстояния 150 метров, в такой обстановке, как эта. После интеграции с Т-вирусом, а также, с всевозможными бонусами от препаратов, корпорации Амбрелла, моя атака увеличилась на 40 процентов, и мои чувства также улучшились во всех аспектах. Я чувствую, что даже если враги - это люди из первой команды, их единственный вариант, ждать, пока мы их не уничтожим!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Первая команда? Ты уверен в себе!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Пулеметчик выбросил изо рта окурок и, нашел свое место. Он положил пулемет и начал доставать из рюкзака оставшиеся детали.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Первая команда только и делает, что пользуется благосклонностью лидера. Они все это время полагались на поддержку гильдии. - сказал снайпер тоном, полным презрения, прежде чем вернуться к волнению. - Все хорошее снаряжение, редкие препараты и специальные пули будут даны им в первую очередь. Это единственная причина, почему они обладают такой удивительной боевой силой. Ведь с учетом этих факторов, они являются не более чем обычными элитными игроками! И теперь то, что мы испытали, - это значительное и подлинное улучшение качества наших тел. Т-вирус! Какая удивительная вещь!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конечно, хорошо. - ответил пулеметчик. - Жаль только, что эффект не будет постоянным. По истечении срока действия бонуса от препаратов, это будет только улучшение, примерно на 15 процентов от нашей боевой силы! Более того, чтобы получить постоянное повышение атрибутов, нам нужно добиться победы в этой боевой задаче! Если мы потерпим неудачу, то не только будем более глубоко заражены Т-вирусом, но и испытаем постоянное снижение статистики. Побочный эффект этой миссии слишком тяжел.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Богатство приходит от риска! - сказал воин в тяжелой броне холодным и глубоким голосом через коммуникатор. - С более высокой прибылью, естественно, есть и более высокие риски! Если никто не хочет терять параметры, то мы должны преуспеть в этой миссии. Итак, только успех! Никакой неудачи!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Лицо и тон воина в тяжелых доспехах были полны решимости.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Более того, это также связано с планом босса Легкий Ветерок, а также с будущим каждого из нас…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Мы обязательно избавимся от врагов!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Можете не сомневаться, капитан!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Читайте последние главы на tl.rulate.ru</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 каналу связи последовательно звучали голоса остальных девяти человек.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то же самое время, Ревущий Дракон Легкий Ветерок, который в настоящее время находился в роскошной частной комнате, в городе Серебряная Луна, наконец перестал беспокоиться и успокоился, услышав односложное голосовое сообщение на своем коммуникаторе. После этого, он поднял голову и посмотрел на полупрозрачный виртуальный экран, плавающий перед ним. Это была инфографика, созданная из слов и линий разных цветов, используемых специально для анализа.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взгляд на мгновение остановился на трех словах в середине: ”Ревущий Дракон Непобедимый", прежде чем двинуться дальше. Затем он сел на диван из натуральной кожи и, закрыв глаза, стал ждать.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http://tl.rulate.ru/book/33989/902296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