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“Это же алмазный кристалл!”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Игрок-разведчик смотрел на прозрачный кристалл, который отражал солнечный свет, как алмаз. Его глаза округлились от изумления.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вид монстра может достать кристалл, из трупа другого монстра?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Это такой классный монстр!”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уставился на похожий на бриллиант кристалл, зажатый в лапе монстра, Жука-собирателя. Этот предмет будет стоить более 10 000 кредитов! Он потратил все свои сбережения, на покупку энергетического внедорожника и снаряжения, чтобы выпендриваться в игре. Он даже взял кредит в банке Содружества и беспокоился о том, как он справится с платежами по нему в этом месяце.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 мой! Я все неправильно понял. На самом деле мне везет. Это проявление чистой удачи!”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раз проверив прибор разведчика и убедившись, что вокруг нет других опасных монстров, Зовите Меня Дедушка немедленно запустил мотор своего энергетического внедорожника и установил его скорость на максимум. Под шум ревущего двигателя, он помчался к позиции трех коричневых жуков.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ожидалось, скорость энергетического внедорожника была поразительно быстрой. Через десять секунд он был уже рядом с целью.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Наблюдая за приближающейся к ним гигантской машиной, три коричневых жука почувствовали опасность. Двое из них тут же соскочили с трупа и побежали в траву позади себя. Однако, они, казалось, двигались очень медленно. Коричневый жук, с алмазным кристаллом в клешнях, даже заблудился, демонстрируя признаки паники. Он неожиданно пробежал несколько шагов в его сторону, прежде чем развернулся и отступил в сторону луга позади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“Прекрати бежать!”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Зовите Меня Дедушка сияли глаза. Он не мог позволить кредитам, которые были почти у него в руках, ускользнуть. Он резко остановил внедорожник и высунул из окна штурмовую винтовку, намереваясь выстрелить. Он отключил предохранитель, но три коричневых жука оказались быстрее и исчезли в траве.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выругался и вышел из своего внедорожника, держа в руках штурмовую винтовку. Он последовал за монстрами и побежал по лугу.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подбежал к кусту у дороги. Пока он пытался вырвать высокую траву, которая мешала ему видеть, он почувствовал, как что-то сильно ударило его по голове. Затем раздался запоздалый звук выстрела.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−2945!</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“Снайпер?”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отреагировал сразу же, как только его подстрелили. Он тут же откатился в сторону и спрятался в высоком кустарнике.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Он должен быть охотником! Это ловушка!”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выругался, прячась в кустах. Если бы не его шлем, который имел солидную толщину и был настоящим шедевром, с превосходным коэффициентом защиты, он мог бы быть убит одним выстрелом. Тем не менее, его шлем уже получил урон, более чем на 90 процентов, от выстрела другого игрока. Он был почти полностью пробит.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Единственное, чего он не мог понять, если это ловушка, то что же случилось с Жуками-собирателями?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Почему он больше не стреляет?”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был в замешательстве. По логике вещей, поскольку другой человек напал на него из засады, он должен был продолжать стрелять в него, пока тот не умрет. В конце концов, хотя он и прятался в кустах, снайпер должен был предусмотреть этот момент; он не выбрал бы свою позицию так, чтобы эти кусты ему мешали.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“Может быть, этот парень новичок?”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подумал о такой возможности. Прошло больше десяти секунд, но другой игрок по-прежнему не делал больше ни одного выстрела. Надежда начала подниматься в сердце Зовите Меня Дедушка.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 мой! Я думаю, что он действительно новичок!”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Размышляя об этом, он украдкой протянул руку к карману своего боевого костюма, чтобы достать тоник крови.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именно тогда, когда Зовите Меня Дедушка достал тоник крови…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Еще одна бронебойная пуля, пробивающая щит, с большой скоростью и высокой точностью, пронеслась сквозь переплетение веток кустов, попав, как и предыдущий выстрел, в его шлем.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−333</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Зовите Меня Дедушка, только беспомощно смотрел, как тоник крови падает из его руки на землю. Ему почти удалось исцелить себя. Он проклинал этого снайпера, который игрался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Если бы только я мог узнать твой идентификатор личности…”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для него, это было невозможно. Кроме того, он также не знал, насколько велики будут его потери, из-за этой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 Бум! Бум!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Снаряжение, материалы и припасы, испускавшие слабый свет, падали на землю и разлетались в стороны. Тоники крови, зелья МП, энергетические кристаллы, прибор разведчика, обувь и даже боевой костюм были потеряны для этого игрока. Когда Зовите Меня Дедушка возродится, вполне возможно, что он будет долго и безутешно плакать.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сначала, он должен будет решить проблему своего банковского счета.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две минуты Фэн Ло медленно подошел, держа в руках М110.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удовлетворенно улыбнулся, забирая кристаллы, материалы и снаряжение, которые были подобраны тремя Жуками-собирателями, с помощью их клешней и принесены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Там было превосходное снаряжение 45-го уровня, три прекрасных снаряжения, энергетические кристаллы и припасы, которые стоили, по меньшей мере тысячи кредитов. Эта охота определенно стоила потраченных усилий.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еще больше его радовало то, что его стратегия создания ловушки, с помощью жуков оказалась успешной. Даже игрок-разведчик ничего не заподозрил!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когда вылупился первый Жук-собиратель, он понял, что кроме Золотого Короля Жуков, жуки, которые были им выведены, не будут считаться системой питомцами, когда другие игроки используют разведывательные приборы.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Фэн Ло почти сразу же осознал всю ценность этой возможности. Жук-собиратель, к которому будут относиться, как к монстру, был способен на многое. С его помощью, можно было устроить засаду, заманив в нее врагов, например, этим алмазным кристаллом. Самое главное, когда была хаотическая ситуация, и трофеи никому не принадлежали, этот вид жука, который умел рыть туннели, мог сделать то, о чем мечтали многие игроки: воровать ... нет, собирать дроп!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снайпера, который не мог подобрать снаряжение, брошенное другими, из-за необходимости стрелять из позиции, которая была далека от поля боя, разве могло быть что-то более удовлетворительным, чем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говоря уже о том, что в настоящее время, ему удалось получить, не только этих трех Жуков-собирателей.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Фэн Ло был более взволнован Королем Жуков, который наконец достиг 20-го уровня. Ему удалось набрать 250 очков индекса псионики и инкубировать своего первого Жука-разведчика. К счастью, он достиг элитного класса, как только вылупился, и его уровень сразу же поднялся выше 20-го уровня, потому что он был инкубирован, из тела элитного монстра.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Жук-разведчик имел основным навыком камуфляж, и находился вблизи игрока, который так и не смог его заметить. Благодаря ему, все закончилось таким образом, и этот результат был, без сомнения, великолепным.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Читайте последние главы на tl.rulate.ru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http://tl.rulate.ru/book/33989/837340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