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347. Борись, чтобы жить (3)</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мгновение ока, все за исключением Пьяного лотоса были отброшены взрывным освобождением этой духовной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Сопляки! Вы не обладаете достаточной силой, чтобы убить меня, - холодно засмеялся человек в белом, но его глаза горели от ярости. Его ладонь одним ударом пробила живот Пьяного лотоса и лицо цветка исказилось в агонии. Духовная энергия вошла в его тело, и в следующую секунду Лотос упал, оставшись неподвижным. Синее пламя, охватывавшее Пьяный лотос, рассеялось, и его тело начало медленно растворяться в золотистом сверкающем свете, превращаясь в сильно измятый цветок Снежного лотоса в руке мужчины в белом.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Бросив увядающий Снежный лотос на тело Цзюнь У Се, мужчина в белом ухмыльнулся: </w:t>
      </w:r>
    </w:p>
    <w:p w:rsidR="00BB20FC" w:rsidRPr="00357A74" w:rsidRDefault="00357A74" w:rsidP="00BB20FC">
      <w:pPr>
        <w:jc w:val="left"/>
        <w:rPr>
          <w:sz w:val="28"/>
          <w:lang w:val="en-US"/>
        </w:rPr>
      </w:pPr>
      <w:r w:rsidRPr="00357A74">
        <w:rPr>
          <w:sz w:val="28"/>
          <w:lang w:val="en-US"/>
        </w:rPr>
        <w:t>- Я покажу вам, что такое агония.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Цзюнь У Се лежала на земле, не в силах пошевелить и пальцем, и вяло смотрела на Снежный лотос, который скатился по ее щеке. Цветок, который должен был быть безупречным воплощением чистой красоты, теперь печально увядал, потеряв половину своих бледных лепестков. Было похоже, что он может погибнуть в любой момент.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все еще занят ими? - раздался еще один холодный голос, и перед глазами людей, собравшихся у подножия горы, возник человек в сером одеянии. Его шаги притормаживало сильно окровавленное бессознательное тело Е Ша, которого он тащил за собой.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Просто немного разминаюсь, но я закончу прямо сейчас, - ответил мужчина в белом.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Человек в сером только бросил на него нетерпеливый взгляд, но ничего не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бессознательный Е Ша снова начал действовать!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вырвался из хватки человека в сером и собрал свою кровь, сосредоточив ее на ладони. Появившийся яркий красный луч устремился прямо к мужчине в белом, и пронзил его грудь!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Ша потратил все свои силы и выпустил огромную черную змею. Та быстро скользнула вперед, и обвила всех лежащих на земле людей хвостом!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Госпожа! Позвольте мне унести вас отсюда!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последнее слово было сказано, тело Е Ша взорвалось! Взрыв был очень силен, мощная атака поразила мужчину, который стоял рядом с ним, и нанесла ему сокрушительный удар!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же момент...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Облачные пики закачались!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Черная змея держала Цзюнь У Се и остальных в хвосте, унося их с горы!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взревели дикие ветра, принося хаос. Черный туман, который пронизывал всю горную тропу, был испещрен красными пятнами. Это была кровь Е Ша, его последняя жертва, когда он взорвал свое тело.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Цзюнь У Се была обернута хвостом черной змеи, увядающий Снежный лотос лежал у нее на руках. Ее холодные глаза пристально смотрели на взрыв кровавого тумана.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Ша взорвал себя, чтобы спасти ее, но она даже не узнала его имени. Кто же это был…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больше не могла удерживать себя в сознании из-за тяжелой травмы души. Цзюнь У Се сдалась и погрузилась в глубокий сон.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не знала, как долго проспала. Цзюнь У Се рывком проснулась от глубокого 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кровавый туман глубоко запечатлился в ее разуме. Она как будто она вернулась в то место, где едва не умерла.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проснулся! - над ухом Цзюнь У Се внезапно раздался мягкий и нежный голос. Она повернула голову и увидела милую и красивую молодую девушку, сидевшую у ее постели. Ее глаза, похожие на прозрачные озера, с радостью улыбались 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Цзюнь У Се слегка нахмурилась, но не почувствовала никакой опасности от молодой девушки. Она опустила глаза и обнаружила крошечную фигуру, спящую рядом с ней. Это было знакомое зрелище.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Маленькая черная кошка крепко спала, все ее тело было забинтовано. Крошечное тельце свернулось клубком, прислонившись к подушке Цзюнь У Се.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Мастер хотел унести ее на лечение, но она отказалась покинуть тебя. Будь уверен, мастер уже занялся его потрепанной душой, она восстановится после лечения и отдыха, - тепло улыбнулась очаровательная молодая девушка, заметив взгляд Цзюнь У Се.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http://tl.rulate.ru/book/302/101926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