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1287.  И почему она такая неуклюжая?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немного щекотно.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Хан Чжолинь слегка нахмурился, и Ши Сяоя с опаской покосилась на изменившееся выражение его лица.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Возможно, потому, что она сильно нервничала, а возможно, потому, что выражение лица Хан Чжолиня все это время было очень суровым, под его взглядом она чувствовала себя замороженной.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Ши Сяоя очень боялась, что сделает что-то не так и разозлит этого строгого генерального директора. Вот почему она не могла удержаться и нервно поглядывала, чтобы проверить его реакцию.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Увидев, что Хан Чжолинь снова нахмурился, Ши Сяоя тут же испуганно затаила дыхание.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Господин Хан, вам что-то не нравится? – нервно спросила 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Девушка смотрела прямо в лицо Хан Чжолиню своими большими глазами.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Что-нибудь, что ему не нравится?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не то чтобы не нравилось, это просто слишком неуместно.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не знал, что именно неуместно, но чувствовал, что все неуместно.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Сначала она только дышала ему в лицо. Теперь, когда она заговорила, ее дыхание прыгало туда-сюда по его коже, щекоча не только его лицо, но даже мочки ушей.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Боль от царапины, которая все еще немного саднила, исчезла. Вместо этого он чувствовал себя немного щекотно.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щекотливое чувство просочилось, казалось, в его кровь через рану и проникло прямо в сердце, заставляя его сердце чувствовать себя щекотливым тоже.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Хан Чжолинь внезапно резко повернул голову и посмотрел на Ши Сяоя.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Девушка  никак не ожидала, что он вдруг повернется, и нервно замерла под его взглядом. Она забыла, как реагировать, и просто смотрела на его лицо почти впритык. Ей даже показалось, что она почувствовала его легкое дыхание на своем лице.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Ши Сяоя не подозревала, как сильно она сейчас покраснела.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Суровый взгляд Хан Чжолиня слегка дрогнул, прежде чем он нахмурил брови и повернулся обратно.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Продолжайте, – ровно сказал 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Ши Сяоя все еще была ошарашена. Долгое время после того, как Хан Чжолинь произнес это, она никак не реагировала.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Хан Чжолинь снова повернулся и посмотрел на нее.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Вы уже закончили?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Только теперь Ши Сяоя наконец встрепенулась. Однако в тот момент, когда она вышла из ступора, она снова испугалась строгого выражения лица Хан Чжолиня и спросила: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Господин Хан, есть какие-нибудь замечания?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Я спрашиваю вас, вы закончили? – повторил свой вопрос Хан Чжолинь, сдерживая гнев.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слышал, что Ши Сяоя был лучшим визажистом в индустрии. Даже Гао Цзишань и ей подобные звезды должны были заранее записываться, чтобы воспользоваться ее услугами.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она могла оказаться такой недотепой в реальной жизни? Она действительно смогла выжить в индустрии развлечений с таким робким характером?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Еще нет! – ответила Ши Сяоя. Она сделала два глубоких вдоха, напустила на себя профессиональный вид и сказала: – Осталось уже недолго.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Ши Сяоя взяла блендер красоты и смешала края основы вокруг замазанной царапины, чтобы создать естественный вид, прежде чем использовать свои пальцы, чтобы слегка поправить края нанесения тонального крема легонько постукивая пальцами по коже лица мужчины.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Хан Чжолинь почувствовал только, как ее нежные пальцы ласково коснулись его лица, оставляя мягкое и щекочущее ощущение. Он стиснул зубы и подождал, пока Ши Сяоя закончит наносить рассыпчатую пудру для макияжа.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Все готово, – сказала Ши Сяоя.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это был кто-то другой, она обязательно немного подкрасила бы ему брови и глаза, чтобы улучшить его внешний вид перед камерами, но чтобы при этом он выглядел так, как будто они не были накрашены.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кто знает, как Хан Чжолинь получил свои черты лица? Они были просто идеальны.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него были густые брови и острый взгляд, который не требовал никакой подправки. Даже HD-камеры не нашли бы в нем никаких изъянов.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Хан Чжолинь посмотрел в зеркало и понял, что это действительно хорошая работа. Вообще нельзя было сказать, что на его лице была царапина, и было совершенно не заметно, что он ее скрывал.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Господин Хан, рана на вашем лице временно скрыта. Однако прятать ее под слоем тонального крема не хорошо – это затруднило дыхание вашей кожи, поэтому лучше будет удалить макияж как можно скорее и сразу продезинфицировать рану, – сказала Ши Сяоя.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Хан Чжолинь кивнул: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 Понял. Большое спасибо.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Ши Сяоя улыбнулась и, наконец, выдохнула с облегчением. Затем она повернулась к Лу Ман и спросила: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Может быть, тебе нужно подправить макияж?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Нет, все просто идеально, – ответила Лу Ман с улыбкой. – Спасибо тебе за помощь, Сяоя.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http://tl.rulate.ru/book/23836/1296263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