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274: Подземные ледяные скульптуры.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момент появления духа пяти стихий худой старик в девяти цепях, сидящий на черной скале предка Байюнь, широко улыбнулся. Цепи его спали. Один из духов пяти стихий, дух воды, превратился в прозрачную волну и хлынул прочь. Остальные три стихии хлынули в направлении войск Четырех Сект, только дух огня по-прежнему оставался парить в воздухе. Затем он вдруг превратился в голубое пламя, яростно ринулся на дикарей и сжег нескольких дотла.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Культиваторы Сюэюй помчались в направлении войска Четырех Сект, казалось, что это не люди, а поток холодной блестящей пыли. И началась бойня.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Воздух был ледяным, повсюду еще лежал снег. Культиваторы Альянса замерзали, вдыхая этот воздух и касаясь снега. Но для культиваторов Сюэюй этот мороз был самым лучшим магическим сокровищем. Холод вместе с оружием восстанавливал и пополнял их силы.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Простые люди прятались в домах и молча молились. Они не знали причины этой бойни. Никто из них никогда в жизни не видел такого огромного количества культиваторов одновременно.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Соседние провинции посылали своих лучших культиваторов на границу. Они окружали Альянс Четырех Сект. Они не собирались участвовать в войне, они хотели оградить Альянс, чтобы ни один культиватор: ни из Сюэюй, ни из Альянса, не смог бежать за его пределы. Только победители смогут выйти.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Оставшиеся дикари-гиганты пошли на культиваторов Сюэюй. Они просто стирали их в порошок, это было не сложно. Всего на поле боя было девяноста девять гигантов.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силы казались не равны, тут все зависело от волшебных способностей, заключенных в каждом кулаке. Что же до духа огня, превратившегося в пламя, он был наиболее опасен.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Один дикарь махнул кулаком, вмиг уничтожив одного культиватора Сюэюй, но тут же был объят пламенем, и от него самого не осталось ничего, кроме белой золы. Но и другой культиватор, сражавшийся рядом, не избежал смерти, он тоже был сожжен дотла.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Удивительно было то, что, несмотря на невообразимо высокую температуру пламени, снег на земле не таял. Более того, после гибели небесной армии снег опять посыпался с неба.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Девушка в белом не была единственным амулетом культиваторов Сюэюй. У них имелся подробно разработанный план действий. С самого начала боя среди культиваторов Сюэюй выделялось несколько человек. Например, седовласая старушка. Она распахнула руки, из ее уст полились страшные проклятия, и в этот миг из щелей задул ураган. Затем снежная равнина на горе удивительным образом поднялась в воздух, и ее закружил ураган. Через некоторое время ураган выплюнул непонятную заледеневшую субстанцию. Глаза старушки блеснули. Ее Юань Ин (Зарождающаяся Душа) вышла из тела и растворилась в льдине. Льдина задрожала и превратилась в огромного ледяного человека.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ледяного гиганта мерцали как ледяные кристаллы. Ветер подхватил снег с земли и закружил его в воздухе. Но это был не обычный снег, покружившись, он превратился в длинное копье. Гигант сразу же схватил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Далее несколько культиваторов Сюэюй повторили действия старухи, и рядом один за другим выросло еще несколько ледяных гигантов.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Несколько культиваторов Альянса, находившихся на низших уровнях, увидев это, были просто ошеломлены. Так вот зачем Сюэюй перед войной нужны были Большие Снега, их волшебные силы только крепчали от этого.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Похожие сцены разыгрались и среди других группировок. Эти ледяные гиганты-культиваторы, появившиеся из Юань Ин (Зарождающихся Душ) обычных культиваторов, начали атаковал войска Альянса Четырех Сект. На поле боя творилась полная неразбериха.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Девушка в белом, зависнув воздухе, единственная не двигалась, а хладнокровно наблюдала за происходящим.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Дух металла вел бой со старцем в красном халате. Старец быстро положил руку на медный Звон Дождя, и древние символы на нем будто ожили. Под контролем старца они вступили в сражение с духом металла.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куче черной глины на скале Цинму располагался дух дерева, также в человеческом обличии. От черной глины исходило множество черных лучей, которые разили наповал культиваторов Сюэюй.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самые удивительные вещи творились с тем слабым на вид молодым парнем из группировки черных душ (Хэйхунь). Он боролся с духом земли. И видно было, что дух земли проигрывает. Парень совсем не шевелился, лишь изредка чиркал своей черной кистью по пустоте. Но от каждого такого движения, дух земли приходил в ужас, поспешно уворачиваясь. Если приглядеться, можно было увидеть, что это не парень двигал рукой, он все также оставался неподвижным, это черная кисть двигалась сама по себе.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было только начало боя. Пока от обеих провинций боролись культиваторы низкий уровней. Культиваторы стадии Формирования Духа (Формирования Души) из Альянса Четырех Сект ожидали своей очереди. Если бы у Сюэюй были культиваторы только с вышеописанным навыками, то шанс разбить Альянс был бы небольшим.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Старики Альянса, много лет совершенствовавшиеся в последних стадиях Формирования Духа (Формирования Души), все как один уставились на парящую в небе девушку в белом. Они пытались понять, та ли эта одаренная девушка, о которой там много говорят. Как только определят, можно будет приступать к первому этапу их плана.  Но вот только пока определить не удавалось.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тоже ждал. Он скрывался за снежным пиком, и, молча, внимательно наблюдал за боем. Он уже увидел бесчисленное количество культиваторов, павших на поле боя. Но кое-что особенно привлекло его внимание.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Погибшие культиваторы обеих провинций, пусть даже порубленные на мелкие кусочки, падали на землю и сразу же леденели, как будто превращались в ледяные фигуры, а потом постепенно тонули в слое снега. Но в этом не было ничего интересного. Поражало следующее. Понаблюдав, Ван Линь заметил, что в момент, когда трупы под тяжестью собственного веса погружались в снег, можно было различить едва уловимую пульсацию волшебной силы. Ван Линь не знал, почему, но каждый раз, наблюдая за этими тонущими трупами, на него вдруг накатывало острое чувство опасности.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Поколебавшись немного, он направился вниз по снежному спуску. Он хотел понять, в чем загадка.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Среди такого снега волшебные способности его почти не работали, поэтому Ван Линю потребовалось долгое время, чтобы спуститься.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Спустившись на четыре тысячи чжан, он остановился, на лице его читалась нерешительность. В глазах был испуг. Он увидел огромную пещеру. В этой пещере каждую тысячу чжан стояла ледяная скульптура высотой в десять чжан. Скульптуры искрились необыкновенным светом. Но самым важным было то, что они все были абсолютно одинаковыми: со свирепым лицом, с человеческой головой и змеиным телом. Их было очень много. И в их расстановке был какой-то определенный порядок.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заледеневшие останки павших на поле боя культиваторов попадали сюда! И как только они появлялись в пещере, их сразу же проглатывала ближе всего стоявшая к ним ледяная скульптура.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помолчал. Сначала он не верил в людей Альянса. И когда смотрел на все  происходящие на поле боя чудеса, он все равно не верил. До тех пор, пока не обнаружил эту пещеру.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вдохнул морозный воздух. Медленно покинул пещеру и продолжил спуск. Он поднял голову, посмотрел в небо. Немного подумал. Достал из мешка нефритовую табличку, передающую сообщения. Ее когда-то оставил ему Чжоу Утай. Ван Линь записал на ней несколько фраз и отбросил в сторону правой рукой. Табличка сразу исчезла.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лицо его дрогнуло. Он увидел, что в небе вспыхнуло пламя и сожгло дотла одного дикаря. Дикарь был уже мертв, но пламя не думало останавливаться, а простирало свои языки в направлении Ван Линя.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испуганно шагнул назад. Взмахнул обеими руками, заклиная. Перед ним возникла водная завеса и остановила пламя.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Благодаря этому препятствию Ван Линь смог исчезнуть в воздухе. А когда снова появился, он был уже за две тысячи ли от поля боя.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Водная завеса лишь ненадолго остановила пламя. Вскоре она превратилась в белую пыль. Пламя понеслось дальше, направляясь к предку Байюнь.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Линю вовсе не хотелось сгореть заживо. Поэтому он выбрал место, чтобы спрятаться.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http://tl.rulate.ru/book/22/5312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