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321 - Безумство мечей.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Плохо, что очень мало запчастей и материалов. Починить полностью не получилось. Не хватает одной шестеренки и других деталей. Но худо-бедно я починил и его уже можно использовать. – вздохнув, произнёс Ван Линь. Но затем, он улыбнулся и произнес: — Но теперь мы сможем выбраться отсюда!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облегченно вздохнул. За последние несколько дней он видел множество довольно странных созданий. Некоторый проходили мимо, не обращая на него внимания, другие же проявляли интерес. Хоть они и не были опасными, задерживаться здесь не хотелось.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сжал компас в правой руке, и он увеличился в два раза.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Ван Линь выпустил компас и сел, поджав ноги. Рядом с ним присел и Чи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оставил в Компасе часть своей души, и теперь между ними существовала прочная связь.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Компас принял образ Ван Линя и двинулся в путь. Скорость его была в несколько раз выше, чем прежде.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«Цзэн Ню очень умен. Теперь у компаса очень высокая скорость!» - подумал Чи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Братец Чи Ху, я перебрал компас, и теперь его не нужно особо контролировать. Ты пока отдохни и помедитируй. - сообщил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Компас продолжал лететь вперед. Он светился многими цветами. Встречая на своем пути животных, он ловко огибал их. Если попадались действительно опасные звери, Ван Линь приказывал компасу обходить их стороной.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Вначале Ван Линю было довольно неудобно управлять, но затем он приноровился и делал это довольно ловко, будто он управлял собственным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Скорость компаса была очень большой, и Ван Линь, откровенно говоря, не поспевал за ним. Помогали лишь постоянные телепортации.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«Компас – действительно очень ценная вещица. Если судить лишь по его скорости, это вещи уровня «Трансформации Души» (6)» - про себя радовался Ван Линь. Он не зря пришел в "Царство Бессмертных". Возможности Компаса поражали воображение!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"Звездный Компас", "Небесный Нефрит", "Колесница Бога войны"... Даже если бы он получил лишь один Нефрит, уже очень недурно! К тому же он получил в подарок еще и взбунтовавшегося раба.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эти моменты многие осколки "Царства Бессмертных" были очень сильно разрушены и деформированы. Лишь внимательный глаз мог обнаружить в них сходство с прежним их видом.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осколков пострадал заметно меньше других. В нем колыхалась зеленая трава, по небу плыли белоснежные облака, а гряды гор стояли по-прежнему непоколебимо. В этом осколке оставалось много "Ци Бессмертных".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этом осколке, высоко в небе, неожиданно появился огромный золотой дракон, источающий яркий свет. На спине его стояла прекрасная женщина в белом наряде. Около лба дракона клубился фиолетовый дым, в котором проглядывались очертания Чжоу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бы "Царство Бессмертных" по-прежнему существовало, то можно было бы восстановить твой Юаньшень. Сейчас же для этого нужно раздобыть "Меч Дождя". Процесс будет очень долгим…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Тинг, скажи, зачем ты хочешь потратить разом всю энергию "Царства Бессмертных", которую ты копила последние несколько лет? - донесся голос Чжоу И из глубины фиолетового дыма.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Ты, почитаемый мною Бессмертный. Я не позволю тебе умереть. Да ты и не можешь. Но меня зовут не Тинг. - проговорила женщина ровным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Чжоу И выражало страдание. Спустя значительный промежуток времени он произнес: — Да. Твое имя не Тинг. Сейчас я это вспомнил… Ты совсем не Тинг! Давай я просто уйду? Я уже мертвец…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Женщина, помолчав, медленно произнесла: — Я не Тинг… Но это имя мне нравится!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Чжоу И замер, ошеломленный. Затем он радостно произнес: — Тинг!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собеседница хмыкнула в ответ и, указав на осколок "Царства Бессмертных", расстилавшийся внизу, звонко прокричала Песнопение. И в тот же момент земля затряслась. На поверхности появилось множество трещин, источающих золотой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Свет начал усиливаться и концентрироваться. Затем в один момент он померк, и над осколком прогремел оглушительный звон мечей.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Второй "Меч Дождя", появись! - прозвучал приказ.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внизу раскололась, и из нее вылетел Золотой Дракон. Появившись, он полетел к первому дракону, и они начали играть, рыча. Морды их выражали крайнюю степень радости!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Далеко в небесах парил старец из клана "Меча Ло". Он восседал на Цилине (п.п. Цилин - животное из китайской мифологии – олень-единорог). Глаза старца были плотно закрыты. Внезапно он их открыл, и из глаз выстрелили две молнии. Молнии ударились в полупрозрачное чудовище, летевшее перед Цилинем и преграждавшее ему путь. Оно зарычало и поспешило убраться подобру-поздорову.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«Снова "Меч Дождя"... - думал старец, - Их всего было пять, а после того, как один сломался, осталось четыре. И вот появился второй за последнее время. Не знаю, правда, удастся ли призвать "бесчисленных духов мечей". Если удастся, то буквально все пространство будет ими заполнено! - лицо старца озарилось решимостью. Похлопав своего питомца по спине, он произнес: — Конечно, будь живы сейчас Бессмертные, я даже и не подумал бы о том, чтобы завладеть "Мечом Дождя"...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Старец сверкнул глазами, и некоторое время просто сидел, пока его Цилинь преодолевал расстояние. Затем он воскликнул: — Духи призвались!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Когда-то катастрофа, произошедшая в "Царстве Бессмертных", изувечила и убила великое множество вас, духов. Теперь я, Чжоу И, взываю к вам и призываю в этот мир! Придите и станьте духами мечей!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золотых дракона зашлись в синхронном реве. Золотое свечение усилилось. Труп женщины, вытянув руки в стороны, проговорил Песнопение.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осколки снова затряслись, однако трещины нигде не появились.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Звон мечей становился все громче, заполняя собой воздушное пространство. Летящие мечи начали сливаться в один большой поток.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мгновение ока звон мечей распространился по всем осколкам "Царства Бессмертных".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всех осколках начали появляться мечи. Они были спрятаны или покоились где-то глубоко под землей, но выбирались на свободу. Взлетев в воздух, все они устремились в одном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Все, кто попытается встать у них на пути – умрут!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осколку Царства бродил один ученый средних лет. Увидев зверей, он сразу же пускался наутек, не рискуя приблизиться. Но услышав звон мечей, он поменялся в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Резко отпрыгнув в сторону, он затаился. Там, где он стоял мгновение назад, пролетело и исчезло в дали множество мечей. Сверкнув глазами, ученый бросился вслед за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Нужно следовать за светом, он приведет к "Мечу Дождя"!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Подобная мысль пришла всем без исключения монахам, и они бросились на поиски этого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раздался звон мечей, Ван Линь управлял компасом. Он остановился как вкопанный. — Цзэн Ню, произошло что-то очень значимое! - проговорил пораженный Чи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договорил эту фразу, как вдалеке зажегся золотой свет. Вместе со звоном мечей он распространялся во все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Волшебные мечи Бессмертных! - вскричал Чи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мечей Бессмертных, рассекая воздух, промчались мимо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происходит?! - потрясенно спросил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Цзэн Ню, гляди... - показал в сторону Чи Ху, - Там еще мечи!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туда, Ван Линь увидел множество лучей света, вслед за которыми показалось великое множество "Духовных мечей".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http://tl.rulate.ru/book/22/13589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